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D640E" w14:textId="6DA550D2" w:rsidR="0053581C" w:rsidRDefault="00D55FAA">
      <w:pPr>
        <w:pStyle w:val="TDC1"/>
        <w:tabs>
          <w:tab w:val="right" w:leader="dot" w:pos="8828"/>
        </w:tabs>
        <w:rPr>
          <w:rFonts w:eastAsiaTheme="minorEastAsia"/>
          <w:noProof/>
          <w:sz w:val="24"/>
          <w:szCs w:val="24"/>
          <w:lang w:eastAsia="es-MX"/>
        </w:rPr>
      </w:pPr>
      <w:r>
        <w:fldChar w:fldCharType="begin"/>
      </w:r>
      <w:r>
        <w:instrText xml:space="preserve"> TOC \o "1-2" \h \z \t "Subtítulo,3" </w:instrText>
      </w:r>
      <w:r>
        <w:fldChar w:fldCharType="separate"/>
      </w:r>
      <w:hyperlink w:anchor="_Toc215690313" w:history="1">
        <w:r w:rsidR="0053581C" w:rsidRPr="00AA0BB9">
          <w:rPr>
            <w:rStyle w:val="Hipervnculo"/>
            <w:noProof/>
          </w:rPr>
          <w:t>1. Política de Privacidad</w:t>
        </w:r>
        <w:r w:rsidR="0053581C">
          <w:rPr>
            <w:noProof/>
            <w:webHidden/>
          </w:rPr>
          <w:tab/>
        </w:r>
        <w:r w:rsidR="0053581C">
          <w:rPr>
            <w:noProof/>
            <w:webHidden/>
          </w:rPr>
          <w:fldChar w:fldCharType="begin"/>
        </w:r>
        <w:r w:rsidR="0053581C">
          <w:rPr>
            <w:noProof/>
            <w:webHidden/>
          </w:rPr>
          <w:instrText xml:space="preserve"> PAGEREF _Toc215690313 \h </w:instrText>
        </w:r>
        <w:r w:rsidR="0053581C">
          <w:rPr>
            <w:noProof/>
            <w:webHidden/>
          </w:rPr>
        </w:r>
        <w:r w:rsidR="0053581C">
          <w:rPr>
            <w:noProof/>
            <w:webHidden/>
          </w:rPr>
          <w:fldChar w:fldCharType="separate"/>
        </w:r>
        <w:r w:rsidR="0053581C">
          <w:rPr>
            <w:noProof/>
            <w:webHidden/>
          </w:rPr>
          <w:t>1</w:t>
        </w:r>
        <w:r w:rsidR="0053581C">
          <w:rPr>
            <w:noProof/>
            <w:webHidden/>
          </w:rPr>
          <w:fldChar w:fldCharType="end"/>
        </w:r>
      </w:hyperlink>
    </w:p>
    <w:p w14:paraId="7A045D7A" w14:textId="65525C95" w:rsidR="0053581C" w:rsidRDefault="0053581C">
      <w:pPr>
        <w:pStyle w:val="TDC2"/>
        <w:tabs>
          <w:tab w:val="right" w:leader="dot" w:pos="8828"/>
        </w:tabs>
        <w:rPr>
          <w:rFonts w:eastAsiaTheme="minorEastAsia"/>
          <w:noProof/>
          <w:sz w:val="24"/>
          <w:szCs w:val="24"/>
          <w:lang w:eastAsia="es-MX"/>
        </w:rPr>
      </w:pPr>
      <w:hyperlink w:anchor="_Toc215690314" w:history="1">
        <w:r w:rsidRPr="00AA0BB9">
          <w:rPr>
            <w:rStyle w:val="Hipervnculo"/>
            <w:noProof/>
          </w:rPr>
          <w:t>Identidad y domicilio del Responsable</w:t>
        </w:r>
        <w:r>
          <w:rPr>
            <w:noProof/>
            <w:webHidden/>
          </w:rPr>
          <w:tab/>
        </w:r>
        <w:r>
          <w:rPr>
            <w:noProof/>
            <w:webHidden/>
          </w:rPr>
          <w:fldChar w:fldCharType="begin"/>
        </w:r>
        <w:r>
          <w:rPr>
            <w:noProof/>
            <w:webHidden/>
          </w:rPr>
          <w:instrText xml:space="preserve"> PAGEREF _Toc215690314 \h </w:instrText>
        </w:r>
        <w:r>
          <w:rPr>
            <w:noProof/>
            <w:webHidden/>
          </w:rPr>
        </w:r>
        <w:r>
          <w:rPr>
            <w:noProof/>
            <w:webHidden/>
          </w:rPr>
          <w:fldChar w:fldCharType="separate"/>
        </w:r>
        <w:r>
          <w:rPr>
            <w:noProof/>
            <w:webHidden/>
          </w:rPr>
          <w:t>1</w:t>
        </w:r>
        <w:r>
          <w:rPr>
            <w:noProof/>
            <w:webHidden/>
          </w:rPr>
          <w:fldChar w:fldCharType="end"/>
        </w:r>
      </w:hyperlink>
    </w:p>
    <w:p w14:paraId="1482FCD8" w14:textId="31C7338A" w:rsidR="0053581C" w:rsidRDefault="0053581C">
      <w:pPr>
        <w:pStyle w:val="TDC2"/>
        <w:tabs>
          <w:tab w:val="right" w:leader="dot" w:pos="8828"/>
        </w:tabs>
        <w:rPr>
          <w:rFonts w:eastAsiaTheme="minorEastAsia"/>
          <w:noProof/>
          <w:sz w:val="24"/>
          <w:szCs w:val="24"/>
          <w:lang w:eastAsia="es-MX"/>
        </w:rPr>
      </w:pPr>
      <w:hyperlink w:anchor="_Toc215690315" w:history="1">
        <w:r w:rsidRPr="00AA0BB9">
          <w:rPr>
            <w:rStyle w:val="Hipervnculo"/>
            <w:noProof/>
          </w:rPr>
          <w:t>Datos personales</w:t>
        </w:r>
        <w:r>
          <w:rPr>
            <w:noProof/>
            <w:webHidden/>
          </w:rPr>
          <w:tab/>
        </w:r>
        <w:r>
          <w:rPr>
            <w:noProof/>
            <w:webHidden/>
          </w:rPr>
          <w:fldChar w:fldCharType="begin"/>
        </w:r>
        <w:r>
          <w:rPr>
            <w:noProof/>
            <w:webHidden/>
          </w:rPr>
          <w:instrText xml:space="preserve"> PAGEREF _Toc215690315 \h </w:instrText>
        </w:r>
        <w:r>
          <w:rPr>
            <w:noProof/>
            <w:webHidden/>
          </w:rPr>
        </w:r>
        <w:r>
          <w:rPr>
            <w:noProof/>
            <w:webHidden/>
          </w:rPr>
          <w:fldChar w:fldCharType="separate"/>
        </w:r>
        <w:r>
          <w:rPr>
            <w:noProof/>
            <w:webHidden/>
          </w:rPr>
          <w:t>2</w:t>
        </w:r>
        <w:r>
          <w:rPr>
            <w:noProof/>
            <w:webHidden/>
          </w:rPr>
          <w:fldChar w:fldCharType="end"/>
        </w:r>
      </w:hyperlink>
    </w:p>
    <w:p w14:paraId="002AB720" w14:textId="21CECB45" w:rsidR="0053581C" w:rsidRDefault="0053581C">
      <w:pPr>
        <w:pStyle w:val="TDC3"/>
        <w:tabs>
          <w:tab w:val="right" w:leader="dot" w:pos="8828"/>
        </w:tabs>
        <w:rPr>
          <w:rFonts w:eastAsiaTheme="minorEastAsia"/>
          <w:noProof/>
          <w:sz w:val="24"/>
          <w:szCs w:val="24"/>
          <w:lang w:eastAsia="es-MX"/>
        </w:rPr>
      </w:pPr>
      <w:hyperlink w:anchor="_Toc215690316" w:history="1">
        <w:r w:rsidRPr="00AA0BB9">
          <w:rPr>
            <w:rStyle w:val="Hipervnculo"/>
            <w:noProof/>
          </w:rPr>
          <w:t>Finalidades</w:t>
        </w:r>
        <w:r>
          <w:rPr>
            <w:noProof/>
            <w:webHidden/>
          </w:rPr>
          <w:tab/>
        </w:r>
        <w:r>
          <w:rPr>
            <w:noProof/>
            <w:webHidden/>
          </w:rPr>
          <w:fldChar w:fldCharType="begin"/>
        </w:r>
        <w:r>
          <w:rPr>
            <w:noProof/>
            <w:webHidden/>
          </w:rPr>
          <w:instrText xml:space="preserve"> PAGEREF _Toc215690316 \h </w:instrText>
        </w:r>
        <w:r>
          <w:rPr>
            <w:noProof/>
            <w:webHidden/>
          </w:rPr>
        </w:r>
        <w:r>
          <w:rPr>
            <w:noProof/>
            <w:webHidden/>
          </w:rPr>
          <w:fldChar w:fldCharType="separate"/>
        </w:r>
        <w:r>
          <w:rPr>
            <w:noProof/>
            <w:webHidden/>
          </w:rPr>
          <w:t>2</w:t>
        </w:r>
        <w:r>
          <w:rPr>
            <w:noProof/>
            <w:webHidden/>
          </w:rPr>
          <w:fldChar w:fldCharType="end"/>
        </w:r>
      </w:hyperlink>
    </w:p>
    <w:p w14:paraId="01BFF323" w14:textId="0F51B075" w:rsidR="0053581C" w:rsidRDefault="0053581C">
      <w:pPr>
        <w:pStyle w:val="TDC3"/>
        <w:tabs>
          <w:tab w:val="right" w:leader="dot" w:pos="8828"/>
        </w:tabs>
        <w:rPr>
          <w:rFonts w:eastAsiaTheme="minorEastAsia"/>
          <w:noProof/>
          <w:sz w:val="24"/>
          <w:szCs w:val="24"/>
          <w:lang w:eastAsia="es-MX"/>
        </w:rPr>
      </w:pPr>
      <w:hyperlink w:anchor="_Toc215690317" w:history="1">
        <w:r w:rsidRPr="00AA0BB9">
          <w:rPr>
            <w:rStyle w:val="Hipervnculo"/>
            <w:noProof/>
          </w:rPr>
          <w:t>Finalidades secundarias:</w:t>
        </w:r>
        <w:r>
          <w:rPr>
            <w:noProof/>
            <w:webHidden/>
          </w:rPr>
          <w:tab/>
        </w:r>
        <w:r>
          <w:rPr>
            <w:noProof/>
            <w:webHidden/>
          </w:rPr>
          <w:fldChar w:fldCharType="begin"/>
        </w:r>
        <w:r>
          <w:rPr>
            <w:noProof/>
            <w:webHidden/>
          </w:rPr>
          <w:instrText xml:space="preserve"> PAGEREF _Toc215690317 \h </w:instrText>
        </w:r>
        <w:r>
          <w:rPr>
            <w:noProof/>
            <w:webHidden/>
          </w:rPr>
        </w:r>
        <w:r>
          <w:rPr>
            <w:noProof/>
            <w:webHidden/>
          </w:rPr>
          <w:fldChar w:fldCharType="separate"/>
        </w:r>
        <w:r>
          <w:rPr>
            <w:noProof/>
            <w:webHidden/>
          </w:rPr>
          <w:t>3</w:t>
        </w:r>
        <w:r>
          <w:rPr>
            <w:noProof/>
            <w:webHidden/>
          </w:rPr>
          <w:fldChar w:fldCharType="end"/>
        </w:r>
      </w:hyperlink>
    </w:p>
    <w:p w14:paraId="3BDF3526" w14:textId="1944FF60" w:rsidR="0053581C" w:rsidRDefault="0053581C">
      <w:pPr>
        <w:pStyle w:val="TDC1"/>
        <w:tabs>
          <w:tab w:val="right" w:leader="dot" w:pos="8828"/>
        </w:tabs>
        <w:rPr>
          <w:rFonts w:eastAsiaTheme="minorEastAsia"/>
          <w:noProof/>
          <w:sz w:val="24"/>
          <w:szCs w:val="24"/>
          <w:lang w:eastAsia="es-MX"/>
        </w:rPr>
      </w:pPr>
      <w:hyperlink w:anchor="_Toc215690318" w:history="1">
        <w:r w:rsidRPr="00AA0BB9">
          <w:rPr>
            <w:rStyle w:val="Hipervnculo"/>
            <w:noProof/>
          </w:rPr>
          <w:t>2. CONSENTIMIENTO EXPRESO Y MEDIDAS DE SEGURIDAD PARA PROTEGER SU INFORMACIÓN PERSONAL</w:t>
        </w:r>
        <w:r w:rsidRPr="00AA0BB9">
          <w:rPr>
            <w:rStyle w:val="Hipervnculo"/>
            <w:rFonts w:hint="eastAsia"/>
            <w:noProof/>
          </w:rPr>
          <w:t>‍</w:t>
        </w:r>
        <w:r>
          <w:rPr>
            <w:noProof/>
            <w:webHidden/>
          </w:rPr>
          <w:tab/>
        </w:r>
        <w:r>
          <w:rPr>
            <w:noProof/>
            <w:webHidden/>
          </w:rPr>
          <w:fldChar w:fldCharType="begin"/>
        </w:r>
        <w:r>
          <w:rPr>
            <w:noProof/>
            <w:webHidden/>
          </w:rPr>
          <w:instrText xml:space="preserve"> PAGEREF _Toc215690318 \h </w:instrText>
        </w:r>
        <w:r>
          <w:rPr>
            <w:noProof/>
            <w:webHidden/>
          </w:rPr>
        </w:r>
        <w:r>
          <w:rPr>
            <w:noProof/>
            <w:webHidden/>
          </w:rPr>
          <w:fldChar w:fldCharType="separate"/>
        </w:r>
        <w:r>
          <w:rPr>
            <w:noProof/>
            <w:webHidden/>
          </w:rPr>
          <w:t>4</w:t>
        </w:r>
        <w:r>
          <w:rPr>
            <w:noProof/>
            <w:webHidden/>
          </w:rPr>
          <w:fldChar w:fldCharType="end"/>
        </w:r>
      </w:hyperlink>
    </w:p>
    <w:p w14:paraId="7D06B3D4" w14:textId="01654637" w:rsidR="0053581C" w:rsidRDefault="0053581C">
      <w:pPr>
        <w:pStyle w:val="TDC3"/>
        <w:tabs>
          <w:tab w:val="right" w:leader="dot" w:pos="8828"/>
        </w:tabs>
        <w:rPr>
          <w:rFonts w:eastAsiaTheme="minorEastAsia"/>
          <w:noProof/>
          <w:sz w:val="24"/>
          <w:szCs w:val="24"/>
          <w:lang w:eastAsia="es-MX"/>
        </w:rPr>
      </w:pPr>
      <w:hyperlink w:anchor="_Toc215690319" w:history="1">
        <w:r w:rsidRPr="00AA0BB9">
          <w:rPr>
            <w:rStyle w:val="Hipervnculo"/>
            <w:noProof/>
          </w:rPr>
          <w:t>Transferencia de Datos Personales</w:t>
        </w:r>
        <w:r>
          <w:rPr>
            <w:noProof/>
            <w:webHidden/>
          </w:rPr>
          <w:tab/>
        </w:r>
        <w:r>
          <w:rPr>
            <w:noProof/>
            <w:webHidden/>
          </w:rPr>
          <w:fldChar w:fldCharType="begin"/>
        </w:r>
        <w:r>
          <w:rPr>
            <w:noProof/>
            <w:webHidden/>
          </w:rPr>
          <w:instrText xml:space="preserve"> PAGEREF _Toc215690319 \h </w:instrText>
        </w:r>
        <w:r>
          <w:rPr>
            <w:noProof/>
            <w:webHidden/>
          </w:rPr>
        </w:r>
        <w:r>
          <w:rPr>
            <w:noProof/>
            <w:webHidden/>
          </w:rPr>
          <w:fldChar w:fldCharType="separate"/>
        </w:r>
        <w:r>
          <w:rPr>
            <w:noProof/>
            <w:webHidden/>
          </w:rPr>
          <w:t>4</w:t>
        </w:r>
        <w:r>
          <w:rPr>
            <w:noProof/>
            <w:webHidden/>
          </w:rPr>
          <w:fldChar w:fldCharType="end"/>
        </w:r>
      </w:hyperlink>
    </w:p>
    <w:p w14:paraId="052DBF69" w14:textId="26B745E6" w:rsidR="0053581C" w:rsidRDefault="0053581C">
      <w:pPr>
        <w:pStyle w:val="TDC1"/>
        <w:tabs>
          <w:tab w:val="right" w:leader="dot" w:pos="8828"/>
        </w:tabs>
        <w:rPr>
          <w:rFonts w:eastAsiaTheme="minorEastAsia"/>
          <w:noProof/>
          <w:sz w:val="24"/>
          <w:szCs w:val="24"/>
          <w:lang w:eastAsia="es-MX"/>
        </w:rPr>
      </w:pPr>
      <w:hyperlink w:anchor="_Toc215690320" w:history="1">
        <w:r w:rsidRPr="00AA0BB9">
          <w:rPr>
            <w:rStyle w:val="Hipervnculo"/>
            <w:noProof/>
          </w:rPr>
          <w:t>3. Derechos ARCO</w:t>
        </w:r>
        <w:r>
          <w:rPr>
            <w:noProof/>
            <w:webHidden/>
          </w:rPr>
          <w:tab/>
        </w:r>
        <w:r>
          <w:rPr>
            <w:noProof/>
            <w:webHidden/>
          </w:rPr>
          <w:fldChar w:fldCharType="begin"/>
        </w:r>
        <w:r>
          <w:rPr>
            <w:noProof/>
            <w:webHidden/>
          </w:rPr>
          <w:instrText xml:space="preserve"> PAGEREF _Toc215690320 \h </w:instrText>
        </w:r>
        <w:r>
          <w:rPr>
            <w:noProof/>
            <w:webHidden/>
          </w:rPr>
        </w:r>
        <w:r>
          <w:rPr>
            <w:noProof/>
            <w:webHidden/>
          </w:rPr>
          <w:fldChar w:fldCharType="separate"/>
        </w:r>
        <w:r>
          <w:rPr>
            <w:noProof/>
            <w:webHidden/>
          </w:rPr>
          <w:t>4</w:t>
        </w:r>
        <w:r>
          <w:rPr>
            <w:noProof/>
            <w:webHidden/>
          </w:rPr>
          <w:fldChar w:fldCharType="end"/>
        </w:r>
      </w:hyperlink>
    </w:p>
    <w:p w14:paraId="4714C821" w14:textId="2FE22188" w:rsidR="0053581C" w:rsidRDefault="0053581C">
      <w:pPr>
        <w:pStyle w:val="TDC3"/>
        <w:tabs>
          <w:tab w:val="right" w:leader="dot" w:pos="8828"/>
        </w:tabs>
        <w:rPr>
          <w:rFonts w:eastAsiaTheme="minorEastAsia"/>
          <w:noProof/>
          <w:sz w:val="24"/>
          <w:szCs w:val="24"/>
          <w:lang w:eastAsia="es-MX"/>
        </w:rPr>
      </w:pPr>
      <w:hyperlink w:anchor="_Toc215690321" w:history="1">
        <w:r w:rsidRPr="00AA0BB9">
          <w:rPr>
            <w:rStyle w:val="Hipervnculo"/>
            <w:noProof/>
          </w:rPr>
          <w:t>Revocación</w:t>
        </w:r>
        <w:r>
          <w:rPr>
            <w:noProof/>
            <w:webHidden/>
          </w:rPr>
          <w:tab/>
        </w:r>
        <w:r>
          <w:rPr>
            <w:noProof/>
            <w:webHidden/>
          </w:rPr>
          <w:fldChar w:fldCharType="begin"/>
        </w:r>
        <w:r>
          <w:rPr>
            <w:noProof/>
            <w:webHidden/>
          </w:rPr>
          <w:instrText xml:space="preserve"> PAGEREF _Toc215690321 \h </w:instrText>
        </w:r>
        <w:r>
          <w:rPr>
            <w:noProof/>
            <w:webHidden/>
          </w:rPr>
        </w:r>
        <w:r>
          <w:rPr>
            <w:noProof/>
            <w:webHidden/>
          </w:rPr>
          <w:fldChar w:fldCharType="separate"/>
        </w:r>
        <w:r>
          <w:rPr>
            <w:noProof/>
            <w:webHidden/>
          </w:rPr>
          <w:t>5</w:t>
        </w:r>
        <w:r>
          <w:rPr>
            <w:noProof/>
            <w:webHidden/>
          </w:rPr>
          <w:fldChar w:fldCharType="end"/>
        </w:r>
      </w:hyperlink>
    </w:p>
    <w:p w14:paraId="034E818B" w14:textId="0F82F2AC" w:rsidR="0053581C" w:rsidRDefault="0053581C">
      <w:pPr>
        <w:pStyle w:val="TDC1"/>
        <w:tabs>
          <w:tab w:val="right" w:leader="dot" w:pos="8828"/>
        </w:tabs>
        <w:rPr>
          <w:rFonts w:eastAsiaTheme="minorEastAsia"/>
          <w:noProof/>
          <w:sz w:val="24"/>
          <w:szCs w:val="24"/>
          <w:lang w:eastAsia="es-MX"/>
        </w:rPr>
      </w:pPr>
      <w:hyperlink w:anchor="_Toc215690322" w:history="1">
        <w:r w:rsidRPr="00AA0BB9">
          <w:rPr>
            <w:rStyle w:val="Hipervnculo"/>
            <w:noProof/>
          </w:rPr>
          <w:t>4. Modificaciones al Aviso de Privacidad</w:t>
        </w:r>
        <w:r>
          <w:rPr>
            <w:noProof/>
            <w:webHidden/>
          </w:rPr>
          <w:tab/>
        </w:r>
        <w:r>
          <w:rPr>
            <w:noProof/>
            <w:webHidden/>
          </w:rPr>
          <w:fldChar w:fldCharType="begin"/>
        </w:r>
        <w:r>
          <w:rPr>
            <w:noProof/>
            <w:webHidden/>
          </w:rPr>
          <w:instrText xml:space="preserve"> PAGEREF _Toc215690322 \h </w:instrText>
        </w:r>
        <w:r>
          <w:rPr>
            <w:noProof/>
            <w:webHidden/>
          </w:rPr>
        </w:r>
        <w:r>
          <w:rPr>
            <w:noProof/>
            <w:webHidden/>
          </w:rPr>
          <w:fldChar w:fldCharType="separate"/>
        </w:r>
        <w:r>
          <w:rPr>
            <w:noProof/>
            <w:webHidden/>
          </w:rPr>
          <w:t>5</w:t>
        </w:r>
        <w:r>
          <w:rPr>
            <w:noProof/>
            <w:webHidden/>
          </w:rPr>
          <w:fldChar w:fldCharType="end"/>
        </w:r>
      </w:hyperlink>
    </w:p>
    <w:p w14:paraId="75CC6605" w14:textId="191CA934" w:rsidR="0053581C" w:rsidRDefault="0053581C">
      <w:pPr>
        <w:pStyle w:val="TDC3"/>
        <w:tabs>
          <w:tab w:val="right" w:leader="dot" w:pos="8828"/>
        </w:tabs>
        <w:rPr>
          <w:rFonts w:eastAsiaTheme="minorEastAsia"/>
          <w:noProof/>
          <w:sz w:val="24"/>
          <w:szCs w:val="24"/>
          <w:lang w:eastAsia="es-MX"/>
        </w:rPr>
      </w:pPr>
      <w:hyperlink w:anchor="_Toc215690323" w:history="1">
        <w:r w:rsidRPr="00AA0BB9">
          <w:rPr>
            <w:rStyle w:val="Hipervnculo"/>
            <w:noProof/>
          </w:rPr>
          <w:t>Contacto:</w:t>
        </w:r>
        <w:r>
          <w:rPr>
            <w:noProof/>
            <w:webHidden/>
          </w:rPr>
          <w:tab/>
        </w:r>
        <w:r>
          <w:rPr>
            <w:noProof/>
            <w:webHidden/>
          </w:rPr>
          <w:fldChar w:fldCharType="begin"/>
        </w:r>
        <w:r>
          <w:rPr>
            <w:noProof/>
            <w:webHidden/>
          </w:rPr>
          <w:instrText xml:space="preserve"> PAGEREF _Toc215690323 \h </w:instrText>
        </w:r>
        <w:r>
          <w:rPr>
            <w:noProof/>
            <w:webHidden/>
          </w:rPr>
        </w:r>
        <w:r>
          <w:rPr>
            <w:noProof/>
            <w:webHidden/>
          </w:rPr>
          <w:fldChar w:fldCharType="separate"/>
        </w:r>
        <w:r>
          <w:rPr>
            <w:noProof/>
            <w:webHidden/>
          </w:rPr>
          <w:t>5</w:t>
        </w:r>
        <w:r>
          <w:rPr>
            <w:noProof/>
            <w:webHidden/>
          </w:rPr>
          <w:fldChar w:fldCharType="end"/>
        </w:r>
      </w:hyperlink>
    </w:p>
    <w:p w14:paraId="3D72B452" w14:textId="73B73C9E" w:rsidR="0053581C" w:rsidRDefault="0053581C">
      <w:pPr>
        <w:pStyle w:val="TDC1"/>
        <w:tabs>
          <w:tab w:val="right" w:leader="dot" w:pos="8828"/>
        </w:tabs>
        <w:rPr>
          <w:rFonts w:eastAsiaTheme="minorEastAsia"/>
          <w:noProof/>
          <w:sz w:val="24"/>
          <w:szCs w:val="24"/>
          <w:lang w:eastAsia="es-MX"/>
        </w:rPr>
      </w:pPr>
      <w:hyperlink w:anchor="_Toc215690324" w:history="1">
        <w:r w:rsidRPr="00AA0BB9">
          <w:rPr>
            <w:rStyle w:val="Hipervnculo"/>
            <w:noProof/>
            <w:lang w:val="en-US"/>
          </w:rPr>
          <w:t>5. COOKIES</w:t>
        </w:r>
        <w:r>
          <w:rPr>
            <w:noProof/>
            <w:webHidden/>
          </w:rPr>
          <w:tab/>
        </w:r>
        <w:r>
          <w:rPr>
            <w:noProof/>
            <w:webHidden/>
          </w:rPr>
          <w:fldChar w:fldCharType="begin"/>
        </w:r>
        <w:r>
          <w:rPr>
            <w:noProof/>
            <w:webHidden/>
          </w:rPr>
          <w:instrText xml:space="preserve"> PAGEREF _Toc215690324 \h </w:instrText>
        </w:r>
        <w:r>
          <w:rPr>
            <w:noProof/>
            <w:webHidden/>
          </w:rPr>
        </w:r>
        <w:r>
          <w:rPr>
            <w:noProof/>
            <w:webHidden/>
          </w:rPr>
          <w:fldChar w:fldCharType="separate"/>
        </w:r>
        <w:r>
          <w:rPr>
            <w:noProof/>
            <w:webHidden/>
          </w:rPr>
          <w:t>5</w:t>
        </w:r>
        <w:r>
          <w:rPr>
            <w:noProof/>
            <w:webHidden/>
          </w:rPr>
          <w:fldChar w:fldCharType="end"/>
        </w:r>
      </w:hyperlink>
    </w:p>
    <w:p w14:paraId="747C8AEC" w14:textId="50404FD4" w:rsidR="0053581C" w:rsidRDefault="0053581C">
      <w:pPr>
        <w:pStyle w:val="TDC1"/>
        <w:tabs>
          <w:tab w:val="right" w:leader="dot" w:pos="8828"/>
        </w:tabs>
        <w:rPr>
          <w:rFonts w:eastAsiaTheme="minorEastAsia"/>
          <w:noProof/>
          <w:sz w:val="24"/>
          <w:szCs w:val="24"/>
          <w:lang w:eastAsia="es-MX"/>
        </w:rPr>
      </w:pPr>
      <w:hyperlink w:anchor="_Toc215690325" w:history="1">
        <w:r w:rsidRPr="00AA0BB9">
          <w:rPr>
            <w:rStyle w:val="Hipervnculo"/>
            <w:noProof/>
          </w:rPr>
          <w:t>COPYRIGTH Y PROPIEDAD INDUSTRIAL</w:t>
        </w:r>
        <w:r>
          <w:rPr>
            <w:noProof/>
            <w:webHidden/>
          </w:rPr>
          <w:tab/>
        </w:r>
        <w:r>
          <w:rPr>
            <w:noProof/>
            <w:webHidden/>
          </w:rPr>
          <w:fldChar w:fldCharType="begin"/>
        </w:r>
        <w:r>
          <w:rPr>
            <w:noProof/>
            <w:webHidden/>
          </w:rPr>
          <w:instrText xml:space="preserve"> PAGEREF _Toc215690325 \h </w:instrText>
        </w:r>
        <w:r>
          <w:rPr>
            <w:noProof/>
            <w:webHidden/>
          </w:rPr>
        </w:r>
        <w:r>
          <w:rPr>
            <w:noProof/>
            <w:webHidden/>
          </w:rPr>
          <w:fldChar w:fldCharType="separate"/>
        </w:r>
        <w:r>
          <w:rPr>
            <w:noProof/>
            <w:webHidden/>
          </w:rPr>
          <w:t>6</w:t>
        </w:r>
        <w:r>
          <w:rPr>
            <w:noProof/>
            <w:webHidden/>
          </w:rPr>
          <w:fldChar w:fldCharType="end"/>
        </w:r>
      </w:hyperlink>
    </w:p>
    <w:p w14:paraId="68EA7778" w14:textId="087FA689" w:rsidR="0053581C" w:rsidRDefault="0053581C">
      <w:pPr>
        <w:pStyle w:val="TDC3"/>
        <w:tabs>
          <w:tab w:val="right" w:leader="dot" w:pos="8828"/>
        </w:tabs>
        <w:rPr>
          <w:rFonts w:eastAsiaTheme="minorEastAsia"/>
          <w:noProof/>
          <w:sz w:val="24"/>
          <w:szCs w:val="24"/>
          <w:lang w:eastAsia="es-MX"/>
        </w:rPr>
      </w:pPr>
      <w:hyperlink w:anchor="_Toc215690326" w:history="1">
        <w:r w:rsidRPr="00AA0BB9">
          <w:rPr>
            <w:rStyle w:val="Hipervnculo"/>
            <w:noProof/>
          </w:rPr>
          <w:t>FINAL DE LA PAGINA AGREGAR:</w:t>
        </w:r>
        <w:r>
          <w:rPr>
            <w:noProof/>
            <w:webHidden/>
          </w:rPr>
          <w:tab/>
        </w:r>
        <w:r>
          <w:rPr>
            <w:noProof/>
            <w:webHidden/>
          </w:rPr>
          <w:fldChar w:fldCharType="begin"/>
        </w:r>
        <w:r>
          <w:rPr>
            <w:noProof/>
            <w:webHidden/>
          </w:rPr>
          <w:instrText xml:space="preserve"> PAGEREF _Toc215690326 \h </w:instrText>
        </w:r>
        <w:r>
          <w:rPr>
            <w:noProof/>
            <w:webHidden/>
          </w:rPr>
        </w:r>
        <w:r>
          <w:rPr>
            <w:noProof/>
            <w:webHidden/>
          </w:rPr>
          <w:fldChar w:fldCharType="separate"/>
        </w:r>
        <w:r>
          <w:rPr>
            <w:noProof/>
            <w:webHidden/>
          </w:rPr>
          <w:t>6</w:t>
        </w:r>
        <w:r>
          <w:rPr>
            <w:noProof/>
            <w:webHidden/>
          </w:rPr>
          <w:fldChar w:fldCharType="end"/>
        </w:r>
      </w:hyperlink>
    </w:p>
    <w:p w14:paraId="59D9C7D8" w14:textId="05F61AA0" w:rsidR="00201956" w:rsidRPr="00201956" w:rsidRDefault="00D55FAA" w:rsidP="00201956">
      <w:pPr>
        <w:pStyle w:val="Ttulo1"/>
        <w:jc w:val="both"/>
      </w:pPr>
      <w:r>
        <w:fldChar w:fldCharType="end"/>
      </w:r>
      <w:r w:rsidR="00201956" w:rsidRPr="00201956">
        <w:br/>
      </w:r>
      <w:bookmarkStart w:id="0" w:name="_Toc215690313"/>
      <w:r w:rsidR="0006766D">
        <w:t xml:space="preserve">1. </w:t>
      </w:r>
      <w:r w:rsidR="00201956" w:rsidRPr="00201956">
        <w:t>Política de Privacidad</w:t>
      </w:r>
      <w:bookmarkEnd w:id="0"/>
    </w:p>
    <w:p w14:paraId="7F594CE0" w14:textId="36FEBCF8" w:rsidR="00201956" w:rsidRPr="00201956" w:rsidRDefault="00201956" w:rsidP="00201956">
      <w:pPr>
        <w:jc w:val="both"/>
      </w:pPr>
      <w:r>
        <w:t>BONOS DE CARBONO MESTIZO, S.A.P.I. DE C.V.</w:t>
      </w:r>
    </w:p>
    <w:p w14:paraId="1FE71F45" w14:textId="5A74A35E" w:rsidR="00201956" w:rsidRPr="00201956" w:rsidRDefault="00201956" w:rsidP="00201956">
      <w:pPr>
        <w:jc w:val="both"/>
      </w:pPr>
      <w:r w:rsidRPr="00201956">
        <w:t xml:space="preserve">Este documento constituye el </w:t>
      </w:r>
      <w:r w:rsidRPr="00201956">
        <w:rPr>
          <w:b/>
          <w:bCs/>
        </w:rPr>
        <w:t>Aviso de Privacidad</w:t>
      </w:r>
      <w:r w:rsidRPr="00201956">
        <w:t xml:space="preserve"> para efectos de lo dispuesto por la Ley Federal de Protección de Datos Personales en Posesión de los Particulares (en adelante, la </w:t>
      </w:r>
      <w:r w:rsidRPr="00201956">
        <w:rPr>
          <w:b/>
          <w:bCs/>
        </w:rPr>
        <w:t>“Ley”</w:t>
      </w:r>
      <w:r w:rsidRPr="00201956">
        <w:t xml:space="preserve">), su Reglamento, así como los Lineamientos del Aviso de Privacidad (en adelante, la </w:t>
      </w:r>
      <w:r w:rsidRPr="00201956">
        <w:rPr>
          <w:b/>
          <w:bCs/>
        </w:rPr>
        <w:t>“Legislación”</w:t>
      </w:r>
      <w:r w:rsidRPr="00201956">
        <w:t xml:space="preserve">). Por tanto, este Aviso de Privacidad (en adelante, el </w:t>
      </w:r>
      <w:r w:rsidRPr="00201956">
        <w:rPr>
          <w:b/>
          <w:bCs/>
        </w:rPr>
        <w:t>“Aviso”</w:t>
      </w:r>
      <w:r w:rsidRPr="00201956">
        <w:t xml:space="preserve">) aplica a la información personal recabada sobre el Titular de los Datos por </w:t>
      </w:r>
      <w:r>
        <w:t>BONOS DE CARBONO MESTIZO, S.A.P.I. DE C.V.</w:t>
      </w:r>
      <w:r w:rsidRPr="00201956">
        <w:t xml:space="preserve"> (en adelante, </w:t>
      </w:r>
      <w:r w:rsidRPr="00201956">
        <w:rPr>
          <w:b/>
          <w:bCs/>
        </w:rPr>
        <w:t>“</w:t>
      </w:r>
      <w:r w:rsidR="00B62630" w:rsidRPr="0006766D">
        <w:rPr>
          <w:b/>
          <w:bCs/>
        </w:rPr>
        <w:t>Ban.</w:t>
      </w:r>
      <w:commentRangeStart w:id="1"/>
      <w:r w:rsidR="00B62630" w:rsidRPr="0006766D">
        <w:rPr>
          <w:b/>
          <w:bCs/>
        </w:rPr>
        <w:t>Co2</w:t>
      </w:r>
      <w:r w:rsidR="0006766D">
        <w:rPr>
          <w:b/>
          <w:bCs/>
        </w:rPr>
        <w:t>M</w:t>
      </w:r>
      <w:commentRangeEnd w:id="1"/>
      <w:r w:rsidR="0006766D" w:rsidRPr="0006766D">
        <w:rPr>
          <w:rStyle w:val="Refdecomentario"/>
          <w:b/>
          <w:bCs/>
        </w:rPr>
        <w:commentReference w:id="1"/>
      </w:r>
      <w:r w:rsidRPr="00201956">
        <w:rPr>
          <w:b/>
          <w:bCs/>
        </w:rPr>
        <w:t>”).</w:t>
      </w:r>
      <w:r w:rsidRPr="00201956">
        <w:t xml:space="preserve"> Para los efectos de este Aviso, los términos utilizados que no estén definidos en el mismo tendrán el significado atribuido en la Legislación.</w:t>
      </w:r>
    </w:p>
    <w:p w14:paraId="00A75125" w14:textId="77777777" w:rsidR="00201956" w:rsidRPr="00201956" w:rsidRDefault="00201956" w:rsidP="0006766D">
      <w:pPr>
        <w:pStyle w:val="Ttulo2"/>
      </w:pPr>
      <w:bookmarkStart w:id="2" w:name="_Toc215690314"/>
      <w:r w:rsidRPr="00201956">
        <w:t xml:space="preserve">Identidad y domicilio del </w:t>
      </w:r>
      <w:proofErr w:type="gramStart"/>
      <w:r w:rsidRPr="00201956">
        <w:t>Responsable</w:t>
      </w:r>
      <w:bookmarkEnd w:id="2"/>
      <w:proofErr w:type="gramEnd"/>
    </w:p>
    <w:p w14:paraId="2DE098F6" w14:textId="235A56F6" w:rsidR="00201956" w:rsidRPr="00201956" w:rsidRDefault="0006766D" w:rsidP="00201956">
      <w:pPr>
        <w:jc w:val="both"/>
      </w:pPr>
      <w:r w:rsidRPr="0006766D">
        <w:rPr>
          <w:b/>
          <w:bCs/>
        </w:rPr>
        <w:t>Ban.Co2</w:t>
      </w:r>
      <w:r>
        <w:rPr>
          <w:b/>
          <w:bCs/>
        </w:rPr>
        <w:t>M</w:t>
      </w:r>
      <w:r w:rsidR="00201956" w:rsidRPr="00201956">
        <w:t xml:space="preserve">, una empresa constituida conforme a las leyes de los Estados Unidos Mexicanos, con domicilio en </w:t>
      </w:r>
      <w:r>
        <w:t xml:space="preserve">el Estado de </w:t>
      </w:r>
      <w:proofErr w:type="spellStart"/>
      <w:r>
        <w:t>Mèxico</w:t>
      </w:r>
      <w:proofErr w:type="spellEnd"/>
      <w:r w:rsidR="00201956" w:rsidRPr="00201956">
        <w:t>, es responsable de la recopilación, uso, almacenamiento y divulgación de los datos personales de los Titulares, conforme a lo establecido en este Aviso, asegurando en su calidad de responsable el uso adecuado, protección y confidencialidad de los mismos, observando en todo momento los principios de legalidad, consentimiento, información, calidad, finalidad, lealtad, proporcionalidad y responsabilidad establecidos en la Legislación.</w:t>
      </w:r>
    </w:p>
    <w:p w14:paraId="1C58E8C4" w14:textId="77777777" w:rsidR="00201956" w:rsidRPr="00201956" w:rsidRDefault="00201956" w:rsidP="0006766D">
      <w:pPr>
        <w:pStyle w:val="Ttulo2"/>
      </w:pPr>
      <w:bookmarkStart w:id="3" w:name="_Toc215690315"/>
      <w:r w:rsidRPr="00201956">
        <w:lastRenderedPageBreak/>
        <w:t>Datos personales</w:t>
      </w:r>
      <w:bookmarkEnd w:id="3"/>
    </w:p>
    <w:p w14:paraId="37DF280A" w14:textId="1FA1451D" w:rsidR="00201956" w:rsidRPr="00201956" w:rsidRDefault="00201956" w:rsidP="00201956">
      <w:pPr>
        <w:jc w:val="both"/>
      </w:pPr>
      <w:r w:rsidRPr="00201956">
        <w:t xml:space="preserve">Para poder brindarle los servicios y productos que solicita o contrata con </w:t>
      </w:r>
      <w:r w:rsidR="0006766D" w:rsidRPr="0006766D">
        <w:rPr>
          <w:b/>
          <w:bCs/>
        </w:rPr>
        <w:t>Ban.Co2</w:t>
      </w:r>
      <w:r w:rsidR="0006766D">
        <w:rPr>
          <w:b/>
          <w:bCs/>
        </w:rPr>
        <w:t>M</w:t>
      </w:r>
      <w:r w:rsidRPr="00201956">
        <w:t>, requerimos datos de identificación y contacto, incluyendo nombre completo, domicilio(s), número de teléfono celular, teléfono fijo y alternativo, correo electrónico, clave única de registro de población (CURP), lugar y fecha de nacimiento, sexo, estado civil, nacionalidad, domicilio fiscal, firma autógrafa digitalizada, RFC, número de credencial para votar, número de seguridad social, información laboral incluyendo tipo de empleo, empleador y teléfono del empleo, información patrimonial y/o financiera, geolocalización e información laboral. Además, podríamos recabar datos sensibles clasificados como biométricos, tales como huella digital, reconocimiento facial y del iris y los siguientes datos de la empresa que usted representa: razón social, domicilio, RFC; datos de identificación y contacto, verificación mediante redes sociales, datos patrimoniales y/o financieros, datos sobre deudas vigentes, ingresos y egresos, tipo y giro de negocio.</w:t>
      </w:r>
    </w:p>
    <w:p w14:paraId="0687A953" w14:textId="08E53631" w:rsidR="00201956" w:rsidRPr="00201956" w:rsidRDefault="00201956" w:rsidP="00201956">
      <w:pPr>
        <w:jc w:val="both"/>
      </w:pPr>
      <w:r w:rsidRPr="00201956">
        <w:t>Información sobre los dispositivos o computadoras desde las que se accede a la Plataforma y otros datos capturados automáticamente (como tipo o versión del navegador o sistema operativo, configuraciones, datos de conexión, información sobre algunas aplicaciones descargadas y parámetros), dirección IP utilizada al conectarse a nuestros servicios o navegar por la Plataforma, cierta información sobre la actividad de los usuarios y visitantes dentro de nuestro sitio web y apps, la URL desde la cual provienen o qué URL acceden a continuación (ya sea que estén o no en nuestro sitio web). También las páginas visitadas, interacciones con dichas páginas, búsquedas realizadas, publicaciones, compras o ventas, calificaciones y respuestas ingresadas, quejas realizadas y recibidas, mensajes en foros, entre otra información pueden almacenarse y conservarse.</w:t>
      </w:r>
    </w:p>
    <w:p w14:paraId="1D778E53" w14:textId="49C271D0" w:rsidR="00201956" w:rsidRPr="00201956" w:rsidRDefault="00201956" w:rsidP="00201956">
      <w:pPr>
        <w:jc w:val="both"/>
      </w:pPr>
      <w:r w:rsidRPr="00201956">
        <w:t xml:space="preserve">Los Datos Personales podrán recabarse en persona o a través de nuestro sitio web </w:t>
      </w:r>
      <w:commentRangeStart w:id="4"/>
      <w:r w:rsidRPr="00201956">
        <w:rPr>
          <w:highlight w:val="yellow"/>
        </w:rPr>
        <w:t>https</w:t>
      </w:r>
      <w:commentRangeEnd w:id="4"/>
      <w:r w:rsidR="0006766D">
        <w:rPr>
          <w:rStyle w:val="Refdecomentario"/>
        </w:rPr>
        <w:commentReference w:id="4"/>
      </w:r>
      <w:r w:rsidRPr="00201956">
        <w:rPr>
          <w:highlight w:val="yellow"/>
        </w:rPr>
        <w:t>://</w:t>
      </w:r>
      <w:r w:rsidR="0006766D" w:rsidRPr="0006766D">
        <w:rPr>
          <w:highlight w:val="yellow"/>
        </w:rPr>
        <w:t xml:space="preserve">_____ </w:t>
      </w:r>
      <w:proofErr w:type="spellStart"/>
      <w:r w:rsidRPr="00201956">
        <w:rPr>
          <w:highlight w:val="yellow"/>
        </w:rPr>
        <w:t>com</w:t>
      </w:r>
      <w:proofErr w:type="spellEnd"/>
      <w:r w:rsidRPr="00201956">
        <w:rPr>
          <w:highlight w:val="yellow"/>
        </w:rPr>
        <w:t>/</w:t>
      </w:r>
      <w:r w:rsidRPr="00201956">
        <w:t xml:space="preserve"> (el </w:t>
      </w:r>
      <w:r w:rsidRPr="00201956">
        <w:rPr>
          <w:b/>
          <w:bCs/>
        </w:rPr>
        <w:t>“Sitio”</w:t>
      </w:r>
      <w:r w:rsidRPr="00201956">
        <w:t xml:space="preserve">), nuestra aplicación informática (la </w:t>
      </w:r>
      <w:r w:rsidRPr="00201956">
        <w:rPr>
          <w:b/>
          <w:bCs/>
        </w:rPr>
        <w:t>“App”</w:t>
      </w:r>
      <w:r w:rsidRPr="00201956">
        <w:t xml:space="preserve">) o por cualquier otro medio electrónico, telefónico, de video o tecnología (los </w:t>
      </w:r>
      <w:r w:rsidRPr="00201956">
        <w:rPr>
          <w:b/>
          <w:bCs/>
        </w:rPr>
        <w:t xml:space="preserve">“Medios Electrónicos” </w:t>
      </w:r>
      <w:r w:rsidRPr="00201956">
        <w:t xml:space="preserve">y junto con el Sitio y la App, la </w:t>
      </w:r>
      <w:r w:rsidRPr="00201956">
        <w:rPr>
          <w:b/>
          <w:bCs/>
        </w:rPr>
        <w:t>“Plataforma”</w:t>
      </w:r>
      <w:r w:rsidRPr="00201956">
        <w:t xml:space="preserve">), incluyendo </w:t>
      </w:r>
      <w:proofErr w:type="spellStart"/>
      <w:r w:rsidRPr="00201956">
        <w:t>landing</w:t>
      </w:r>
      <w:proofErr w:type="spellEnd"/>
      <w:r w:rsidRPr="00201956">
        <w:t xml:space="preserve"> </w:t>
      </w:r>
      <w:proofErr w:type="spellStart"/>
      <w:r w:rsidRPr="00201956">
        <w:t>pages</w:t>
      </w:r>
      <w:proofErr w:type="spellEnd"/>
      <w:r w:rsidRPr="00201956">
        <w:t xml:space="preserve">, hipervínculos o </w:t>
      </w:r>
      <w:proofErr w:type="spellStart"/>
      <w:r w:rsidRPr="00201956">
        <w:t>plug-ins</w:t>
      </w:r>
      <w:proofErr w:type="spellEnd"/>
      <w:r w:rsidRPr="00201956">
        <w:t xml:space="preserve"> dentro de la Plataforma y, en su caso, mediante agentes, promotores, comisionistas, proveedores o socios comerciales cuando (sin limitación) el Titular: (i) se registre para hacer uso de cualquiera de los servicios disponibles en la Plataforma, (</w:t>
      </w:r>
      <w:proofErr w:type="spellStart"/>
      <w:r w:rsidRPr="00201956">
        <w:t>ii</w:t>
      </w:r>
      <w:proofErr w:type="spellEnd"/>
      <w:r w:rsidRPr="00201956">
        <w:t>) use la Plataforma, (</w:t>
      </w:r>
      <w:proofErr w:type="spellStart"/>
      <w:r w:rsidRPr="00201956">
        <w:t>iii</w:t>
      </w:r>
      <w:proofErr w:type="spellEnd"/>
      <w:r w:rsidRPr="00201956">
        <w:t>) envíe preguntas, consultas o comentarios o contacte con la Plataforma; (</w:t>
      </w:r>
      <w:proofErr w:type="spellStart"/>
      <w:r w:rsidRPr="00201956">
        <w:t>iv</w:t>
      </w:r>
      <w:proofErr w:type="spellEnd"/>
      <w:r w:rsidRPr="00201956">
        <w:t>) solicite información o materiales; y/o (v) proporcione de cualquier forma información a la Plataforma (chats, foros, cargas, etc.).</w:t>
      </w:r>
    </w:p>
    <w:p w14:paraId="0E9BD056" w14:textId="77777777" w:rsidR="00201956" w:rsidRPr="00201956" w:rsidRDefault="00201956" w:rsidP="0006766D">
      <w:pPr>
        <w:pStyle w:val="Subttulo"/>
      </w:pPr>
      <w:bookmarkStart w:id="5" w:name="_Toc215690316"/>
      <w:r w:rsidRPr="00201956">
        <w:t>Finalidades</w:t>
      </w:r>
      <w:bookmarkEnd w:id="5"/>
    </w:p>
    <w:p w14:paraId="0A941FFA" w14:textId="55CEE32B" w:rsidR="00201956" w:rsidRPr="00201956" w:rsidRDefault="0006766D" w:rsidP="00201956">
      <w:pPr>
        <w:jc w:val="both"/>
      </w:pPr>
      <w:r w:rsidRPr="0006766D">
        <w:rPr>
          <w:b/>
          <w:bCs/>
        </w:rPr>
        <w:t>Ban.Co2</w:t>
      </w:r>
      <w:r>
        <w:rPr>
          <w:b/>
          <w:bCs/>
        </w:rPr>
        <w:t>M</w:t>
      </w:r>
      <w:r w:rsidR="00201956" w:rsidRPr="00201956">
        <w:t xml:space="preserve"> utilizará sus datos para las siguientes finalidades:</w:t>
      </w:r>
    </w:p>
    <w:p w14:paraId="6F9B7E27" w14:textId="77777777" w:rsidR="00201956" w:rsidRPr="00201956" w:rsidRDefault="00201956" w:rsidP="00201956">
      <w:pPr>
        <w:numPr>
          <w:ilvl w:val="0"/>
          <w:numId w:val="1"/>
        </w:numPr>
        <w:jc w:val="both"/>
      </w:pPr>
      <w:r w:rsidRPr="00201956">
        <w:t>Cumplimiento de la relación contractual derivada de la solicitud y/o contratación de nuestros Servicios.</w:t>
      </w:r>
    </w:p>
    <w:p w14:paraId="622F8959" w14:textId="77777777" w:rsidR="0006766D" w:rsidRDefault="00201956" w:rsidP="00201956">
      <w:pPr>
        <w:numPr>
          <w:ilvl w:val="0"/>
          <w:numId w:val="1"/>
        </w:numPr>
        <w:jc w:val="both"/>
      </w:pPr>
      <w:r w:rsidRPr="00201956">
        <w:t xml:space="preserve">Identificar a la persona que contrata cualquier Servicio de </w:t>
      </w:r>
      <w:r w:rsidR="0006766D" w:rsidRPr="0006766D">
        <w:rPr>
          <w:b/>
          <w:bCs/>
        </w:rPr>
        <w:t>Ban.Co2</w:t>
      </w:r>
      <w:r w:rsidR="0006766D">
        <w:rPr>
          <w:b/>
          <w:bCs/>
        </w:rPr>
        <w:t>M</w:t>
      </w:r>
      <w:r w:rsidR="0006766D" w:rsidRPr="00201956">
        <w:t xml:space="preserve"> </w:t>
      </w:r>
    </w:p>
    <w:p w14:paraId="2A258B06" w14:textId="0E22A563" w:rsidR="00201956" w:rsidRPr="00201956" w:rsidRDefault="00201956" w:rsidP="00201956">
      <w:pPr>
        <w:numPr>
          <w:ilvl w:val="0"/>
          <w:numId w:val="1"/>
        </w:numPr>
        <w:jc w:val="both"/>
      </w:pPr>
      <w:r w:rsidRPr="00201956">
        <w:t>Identificación o verificación de identidad con base en datos biométricos.</w:t>
      </w:r>
    </w:p>
    <w:p w14:paraId="7D531B93" w14:textId="77777777" w:rsidR="00201956" w:rsidRPr="00201956" w:rsidRDefault="00201956" w:rsidP="00201956">
      <w:pPr>
        <w:numPr>
          <w:ilvl w:val="0"/>
          <w:numId w:val="1"/>
        </w:numPr>
        <w:jc w:val="both"/>
      </w:pPr>
      <w:r w:rsidRPr="00201956">
        <w:lastRenderedPageBreak/>
        <w:t>Verificar y validar la información proporcionada por el cliente.</w:t>
      </w:r>
    </w:p>
    <w:p w14:paraId="7855D1A8" w14:textId="77777777" w:rsidR="00201956" w:rsidRPr="00201956" w:rsidRDefault="00201956" w:rsidP="00201956">
      <w:pPr>
        <w:numPr>
          <w:ilvl w:val="0"/>
          <w:numId w:val="1"/>
        </w:numPr>
        <w:jc w:val="both"/>
      </w:pPr>
      <w:r w:rsidRPr="00201956">
        <w:t>Gestionar, operar y dar seguimiento a los servicios y productos solicitados o contratados.</w:t>
      </w:r>
    </w:p>
    <w:p w14:paraId="0F591298" w14:textId="77777777" w:rsidR="00201956" w:rsidRPr="00201956" w:rsidRDefault="00201956" w:rsidP="00201956">
      <w:pPr>
        <w:numPr>
          <w:ilvl w:val="0"/>
          <w:numId w:val="1"/>
        </w:numPr>
        <w:jc w:val="both"/>
      </w:pPr>
      <w:r w:rsidRPr="00201956">
        <w:t>Realizar operaciones, prestar servicios y celebrar actos conforme a la ley y estatutos sociales.</w:t>
      </w:r>
    </w:p>
    <w:p w14:paraId="672B0EBC" w14:textId="77777777" w:rsidR="00201956" w:rsidRPr="00201956" w:rsidRDefault="00201956" w:rsidP="00201956">
      <w:pPr>
        <w:numPr>
          <w:ilvl w:val="0"/>
          <w:numId w:val="1"/>
        </w:numPr>
        <w:jc w:val="both"/>
      </w:pPr>
      <w:r w:rsidRPr="00201956">
        <w:t>Generar expedientes para seguimiento de clientes.</w:t>
      </w:r>
    </w:p>
    <w:p w14:paraId="79E12101" w14:textId="77777777" w:rsidR="00201956" w:rsidRPr="00201956" w:rsidRDefault="00201956" w:rsidP="00201956">
      <w:pPr>
        <w:numPr>
          <w:ilvl w:val="0"/>
          <w:numId w:val="1"/>
        </w:numPr>
        <w:jc w:val="both"/>
      </w:pPr>
      <w:r w:rsidRPr="00201956">
        <w:t>Procesar solicitudes hechas a través de la Plataforma.</w:t>
      </w:r>
    </w:p>
    <w:p w14:paraId="4CBC13FB" w14:textId="77777777" w:rsidR="00201956" w:rsidRPr="00201956" w:rsidRDefault="00201956" w:rsidP="00201956">
      <w:pPr>
        <w:numPr>
          <w:ilvl w:val="0"/>
          <w:numId w:val="1"/>
        </w:numPr>
        <w:jc w:val="both"/>
      </w:pPr>
      <w:r w:rsidRPr="00201956">
        <w:t>Cumplir con disposiciones de conocimiento del cliente (KYC) y prevención de lavado de dinero.</w:t>
      </w:r>
    </w:p>
    <w:p w14:paraId="66575E52" w14:textId="77777777" w:rsidR="00201956" w:rsidRPr="00201956" w:rsidRDefault="00201956" w:rsidP="00201956">
      <w:pPr>
        <w:numPr>
          <w:ilvl w:val="0"/>
          <w:numId w:val="1"/>
        </w:numPr>
        <w:jc w:val="both"/>
      </w:pPr>
      <w:r w:rsidRPr="00201956">
        <w:t>Informar sobre cambios o nuevos productos o servicios relacionados.</w:t>
      </w:r>
    </w:p>
    <w:p w14:paraId="40CA5D56" w14:textId="77777777" w:rsidR="00201956" w:rsidRPr="00201956" w:rsidRDefault="00201956" w:rsidP="00201956">
      <w:pPr>
        <w:numPr>
          <w:ilvl w:val="0"/>
          <w:numId w:val="1"/>
        </w:numPr>
        <w:jc w:val="both"/>
      </w:pPr>
      <w:r w:rsidRPr="00201956">
        <w:t>Evaluar la calidad del servicio.</w:t>
      </w:r>
    </w:p>
    <w:p w14:paraId="2E6B7526" w14:textId="77777777" w:rsidR="00201956" w:rsidRPr="00201956" w:rsidRDefault="00201956" w:rsidP="00201956">
      <w:pPr>
        <w:numPr>
          <w:ilvl w:val="0"/>
          <w:numId w:val="1"/>
        </w:numPr>
        <w:jc w:val="both"/>
      </w:pPr>
      <w:r w:rsidRPr="00201956">
        <w:t>Validar condiciones financieras de personas con deudas o atrasos.</w:t>
      </w:r>
    </w:p>
    <w:p w14:paraId="6B7A0287" w14:textId="77777777" w:rsidR="00201956" w:rsidRPr="00201956" w:rsidRDefault="00201956" w:rsidP="00201956">
      <w:pPr>
        <w:numPr>
          <w:ilvl w:val="0"/>
          <w:numId w:val="1"/>
        </w:numPr>
        <w:jc w:val="both"/>
      </w:pPr>
      <w:r w:rsidRPr="00201956">
        <w:t>Promoción de productos, servicios, beneficios, descuentos, promociones, concursos e investigaciones de mercado.</w:t>
      </w:r>
    </w:p>
    <w:p w14:paraId="42BFD913" w14:textId="77777777" w:rsidR="00201956" w:rsidRPr="00201956" w:rsidRDefault="00201956" w:rsidP="00201956">
      <w:pPr>
        <w:numPr>
          <w:ilvl w:val="0"/>
          <w:numId w:val="1"/>
        </w:numPr>
        <w:jc w:val="both"/>
      </w:pPr>
      <w:r w:rsidRPr="00201956">
        <w:t>Responder a consultas, reclamos o quejas.</w:t>
      </w:r>
    </w:p>
    <w:p w14:paraId="54F77442" w14:textId="77777777" w:rsidR="00201956" w:rsidRPr="00201956" w:rsidRDefault="00201956" w:rsidP="00201956">
      <w:pPr>
        <w:numPr>
          <w:ilvl w:val="0"/>
          <w:numId w:val="1"/>
        </w:numPr>
        <w:jc w:val="both"/>
      </w:pPr>
      <w:r w:rsidRPr="00201956">
        <w:t>Elaborar estadísticas con fines de investigación.</w:t>
      </w:r>
    </w:p>
    <w:p w14:paraId="3433F752" w14:textId="77777777" w:rsidR="00201956" w:rsidRPr="00201956" w:rsidRDefault="00201956" w:rsidP="00201956">
      <w:pPr>
        <w:numPr>
          <w:ilvl w:val="0"/>
          <w:numId w:val="1"/>
        </w:numPr>
        <w:jc w:val="both"/>
      </w:pPr>
      <w:r w:rsidRPr="00201956">
        <w:t>En caso de fusión, adquisición o reestructuración.</w:t>
      </w:r>
    </w:p>
    <w:p w14:paraId="48A3DB7B" w14:textId="77777777" w:rsidR="00201956" w:rsidRPr="00201956" w:rsidRDefault="00201956" w:rsidP="00201956">
      <w:pPr>
        <w:numPr>
          <w:ilvl w:val="0"/>
          <w:numId w:val="1"/>
        </w:numPr>
        <w:jc w:val="both"/>
      </w:pPr>
      <w:r w:rsidRPr="00201956">
        <w:t>Vínculo entre cuentas y usuarios en esfuerzos de prevención de fraude.</w:t>
      </w:r>
    </w:p>
    <w:p w14:paraId="5127DD97" w14:textId="77777777" w:rsidR="00201956" w:rsidRPr="00201956" w:rsidRDefault="00201956" w:rsidP="00201956">
      <w:pPr>
        <w:jc w:val="both"/>
      </w:pPr>
    </w:p>
    <w:p w14:paraId="016CD6E1" w14:textId="77777777" w:rsidR="00201956" w:rsidRPr="00201956" w:rsidRDefault="00201956" w:rsidP="0006766D">
      <w:pPr>
        <w:pStyle w:val="Subttulo"/>
      </w:pPr>
      <w:bookmarkStart w:id="6" w:name="_Toc215690317"/>
      <w:r w:rsidRPr="00201956">
        <w:t>Finalidades secundarias:</w:t>
      </w:r>
      <w:bookmarkEnd w:id="6"/>
    </w:p>
    <w:p w14:paraId="477C343A" w14:textId="77777777" w:rsidR="00201956" w:rsidRPr="00201956" w:rsidRDefault="00201956" w:rsidP="00201956">
      <w:pPr>
        <w:numPr>
          <w:ilvl w:val="0"/>
          <w:numId w:val="2"/>
        </w:numPr>
        <w:jc w:val="both"/>
      </w:pPr>
      <w:r w:rsidRPr="00201956">
        <w:t>Enviar boletines, información de marketing y prospección comercial.</w:t>
      </w:r>
    </w:p>
    <w:p w14:paraId="02EC81A6" w14:textId="77777777" w:rsidR="00201956" w:rsidRPr="00201956" w:rsidRDefault="00201956" w:rsidP="00201956">
      <w:pPr>
        <w:numPr>
          <w:ilvl w:val="0"/>
          <w:numId w:val="2"/>
        </w:numPr>
        <w:jc w:val="both"/>
      </w:pPr>
      <w:r w:rsidRPr="00201956">
        <w:t>Realizar inteligencia comercial e investigaciones de mercado.</w:t>
      </w:r>
    </w:p>
    <w:p w14:paraId="46365D73" w14:textId="77777777" w:rsidR="00201956" w:rsidRPr="00201956" w:rsidRDefault="00201956" w:rsidP="00201956">
      <w:pPr>
        <w:numPr>
          <w:ilvl w:val="0"/>
          <w:numId w:val="2"/>
        </w:numPr>
        <w:jc w:val="both"/>
      </w:pPr>
      <w:r w:rsidRPr="00201956">
        <w:t>Monitorear y mejorar la Plataforma.</w:t>
      </w:r>
    </w:p>
    <w:p w14:paraId="2EABDBB3" w14:textId="77777777" w:rsidR="00201956" w:rsidRPr="00201956" w:rsidRDefault="00201956" w:rsidP="00201956">
      <w:pPr>
        <w:jc w:val="both"/>
      </w:pPr>
    </w:p>
    <w:p w14:paraId="1218211F" w14:textId="3B09A7EB" w:rsidR="00201956" w:rsidRDefault="00201956" w:rsidP="00201956">
      <w:pPr>
        <w:jc w:val="both"/>
      </w:pPr>
      <w:r w:rsidRPr="00201956">
        <w:t xml:space="preserve">Si no desea que sus datos se traten para las finalidades secundarias, puede oponerse en cualquier momento mediante escrito a </w:t>
      </w:r>
      <w:r w:rsidR="0006766D" w:rsidRPr="0006766D">
        <w:rPr>
          <w:highlight w:val="yellow"/>
        </w:rPr>
        <w:t xml:space="preserve">correo </w:t>
      </w:r>
      <w:hyperlink r:id="rId10" w:history="1">
        <w:r w:rsidR="00D55FAA" w:rsidRPr="0004616B">
          <w:rPr>
            <w:rStyle w:val="Hipervnculo"/>
            <w:highlight w:val="yellow"/>
          </w:rPr>
          <w:t>electronico</w:t>
        </w:r>
        <w:r w:rsidR="00D55FAA" w:rsidRPr="00201956">
          <w:rPr>
            <w:rStyle w:val="Hipervnculo"/>
            <w:highlight w:val="yellow"/>
          </w:rPr>
          <w:t>@.</w:t>
        </w:r>
        <w:commentRangeStart w:id="7"/>
        <w:r w:rsidR="00D55FAA" w:rsidRPr="00201956">
          <w:rPr>
            <w:rStyle w:val="Hipervnculo"/>
            <w:highlight w:val="yellow"/>
          </w:rPr>
          <w:t>mx</w:t>
        </w:r>
        <w:commentRangeEnd w:id="7"/>
      </w:hyperlink>
      <w:r w:rsidR="0006766D">
        <w:rPr>
          <w:rStyle w:val="Refdecomentario"/>
        </w:rPr>
        <w:commentReference w:id="7"/>
      </w:r>
      <w:r w:rsidRPr="00201956">
        <w:rPr>
          <w:highlight w:val="yellow"/>
        </w:rPr>
        <w:t>.</w:t>
      </w:r>
    </w:p>
    <w:p w14:paraId="71B6B7E7" w14:textId="49D93CCF" w:rsidR="00D55FAA" w:rsidRPr="00D55FAA" w:rsidRDefault="00D55FAA" w:rsidP="00D55FAA">
      <w:pPr>
        <w:pStyle w:val="Ttulo1"/>
      </w:pPr>
      <w:bookmarkStart w:id="8" w:name="_Toc215690318"/>
      <w:r>
        <w:lastRenderedPageBreak/>
        <w:t xml:space="preserve">2. </w:t>
      </w:r>
      <w:r w:rsidRPr="00D55FAA">
        <w:t>CONSENTIMIENTO EXPRESO Y MEDIDAS DE SEGURIDAD PARA PROTEGER SU INFORMACIÓN PERSONAL‍</w:t>
      </w:r>
      <w:bookmarkEnd w:id="8"/>
    </w:p>
    <w:p w14:paraId="09BA19F3" w14:textId="77777777" w:rsidR="00D55FAA" w:rsidRPr="00D55FAA" w:rsidRDefault="00D55FAA" w:rsidP="00D55FAA">
      <w:pPr>
        <w:jc w:val="both"/>
      </w:pPr>
      <w:r w:rsidRPr="00D55FAA">
        <w:t>Hacemos de su conocimiento que sus datos personales y datos personales sensibles serán resguardados bajo estrictas medidas de seguridad administrativas, técnicas y físicas, las cuales han sido implementadas con el objeto de proteger sus datos personales contra daño, pérdida, alteración, destrucción o el uso o acceso o tratamiento no autorizado.</w:t>
      </w:r>
    </w:p>
    <w:p w14:paraId="43822AA9" w14:textId="329DAD03" w:rsidR="00D55FAA" w:rsidRPr="00D55FAA" w:rsidRDefault="00D55FAA" w:rsidP="00D55FAA">
      <w:pPr>
        <w:jc w:val="both"/>
      </w:pPr>
      <w:r w:rsidRPr="00D55FAA">
        <w:t xml:space="preserve">El sitio web de </w:t>
      </w:r>
      <w:r w:rsidRPr="0006766D">
        <w:rPr>
          <w:b/>
          <w:bCs/>
        </w:rPr>
        <w:t>Ban.Co2</w:t>
      </w:r>
      <w:r>
        <w:rPr>
          <w:b/>
          <w:bCs/>
        </w:rPr>
        <w:t>M</w:t>
      </w:r>
      <w:r w:rsidRPr="00D55FAA">
        <w:t xml:space="preserve"> puede llegar a conectar con ciertos links de otras páginas Web que pertenecen a terceros, sobre los que </w:t>
      </w:r>
      <w:r w:rsidRPr="0006766D">
        <w:rPr>
          <w:b/>
          <w:bCs/>
        </w:rPr>
        <w:t>Ban.Co2</w:t>
      </w:r>
      <w:r>
        <w:rPr>
          <w:b/>
          <w:bCs/>
        </w:rPr>
        <w:t>M</w:t>
      </w:r>
      <w:r w:rsidRPr="00201956">
        <w:t xml:space="preserve"> </w:t>
      </w:r>
      <w:r w:rsidRPr="00D55FAA">
        <w:t xml:space="preserve">no tiene control alguno. En estos supuestos, </w:t>
      </w:r>
      <w:r w:rsidRPr="0006766D">
        <w:rPr>
          <w:b/>
          <w:bCs/>
        </w:rPr>
        <w:t>Ban.Co2</w:t>
      </w:r>
      <w:r>
        <w:rPr>
          <w:b/>
          <w:bCs/>
        </w:rPr>
        <w:t>M</w:t>
      </w:r>
      <w:r w:rsidRPr="00201956">
        <w:t xml:space="preserve"> </w:t>
      </w:r>
      <w:r w:rsidRPr="00D55FAA">
        <w:t>no asume responsabilidad alguna ni compromiso sobre las políticas de privacidad de la información contenidas en esas páginas.</w:t>
      </w:r>
    </w:p>
    <w:p w14:paraId="73AB75C0" w14:textId="1DEF405C" w:rsidR="00D55FAA" w:rsidRPr="00D55FAA" w:rsidRDefault="00D55FAA" w:rsidP="00D55FAA">
      <w:pPr>
        <w:jc w:val="both"/>
      </w:pPr>
      <w:r w:rsidRPr="00D55FAA">
        <w:t xml:space="preserve">Esta Declaración de Privacidad está sujeta a la Política de Privacidad de </w:t>
      </w:r>
      <w:r w:rsidRPr="0006766D">
        <w:rPr>
          <w:b/>
          <w:bCs/>
        </w:rPr>
        <w:t>Ban.Co2</w:t>
      </w:r>
      <w:r>
        <w:rPr>
          <w:b/>
          <w:bCs/>
        </w:rPr>
        <w:t>M</w:t>
      </w:r>
      <w:r w:rsidRPr="00D55FAA">
        <w:t xml:space="preserve">, lo cual constituye un acuerdo legal entre usted y </w:t>
      </w:r>
      <w:r w:rsidRPr="0006766D">
        <w:rPr>
          <w:b/>
          <w:bCs/>
        </w:rPr>
        <w:t>Ban.Co2</w:t>
      </w:r>
      <w:r>
        <w:rPr>
          <w:b/>
          <w:bCs/>
        </w:rPr>
        <w:t>M</w:t>
      </w:r>
    </w:p>
    <w:p w14:paraId="13D13738" w14:textId="3DAD6A0B" w:rsidR="00D55FAA" w:rsidRPr="00D55FAA" w:rsidRDefault="00D55FAA" w:rsidP="00D55FAA">
      <w:pPr>
        <w:jc w:val="both"/>
      </w:pPr>
      <w:r w:rsidRPr="00D55FAA">
        <w:t xml:space="preserve">Al navegar en el sitio Web de </w:t>
      </w:r>
      <w:r w:rsidRPr="0006766D">
        <w:rPr>
          <w:b/>
          <w:bCs/>
        </w:rPr>
        <w:t>Ban.Co2</w:t>
      </w:r>
      <w:r>
        <w:rPr>
          <w:b/>
          <w:bCs/>
        </w:rPr>
        <w:t>M</w:t>
      </w:r>
      <w:r w:rsidRPr="00D55FAA">
        <w:t>, significa que ha leído, entendido y está de acuerdo con los términos antes expuestos.</w:t>
      </w:r>
    </w:p>
    <w:p w14:paraId="6A24C071" w14:textId="77777777" w:rsidR="00D55FAA" w:rsidRPr="00201956" w:rsidRDefault="00D55FAA" w:rsidP="00201956">
      <w:pPr>
        <w:jc w:val="both"/>
      </w:pPr>
    </w:p>
    <w:p w14:paraId="42BB537D" w14:textId="77777777" w:rsidR="00201956" w:rsidRPr="00201956" w:rsidRDefault="00201956" w:rsidP="0006766D">
      <w:pPr>
        <w:pStyle w:val="Subttulo"/>
      </w:pPr>
      <w:bookmarkStart w:id="9" w:name="_Toc215690319"/>
      <w:r w:rsidRPr="00201956">
        <w:t>Transferencia de Datos Personales</w:t>
      </w:r>
      <w:bookmarkEnd w:id="9"/>
    </w:p>
    <w:p w14:paraId="277EC937" w14:textId="2FDCF406" w:rsidR="00201956" w:rsidRPr="00201956" w:rsidRDefault="0006766D" w:rsidP="00201956">
      <w:pPr>
        <w:jc w:val="both"/>
      </w:pPr>
      <w:r w:rsidRPr="0006766D">
        <w:rPr>
          <w:b/>
          <w:bCs/>
        </w:rPr>
        <w:t>Ban.Co2</w:t>
      </w:r>
      <w:r>
        <w:rPr>
          <w:b/>
          <w:bCs/>
        </w:rPr>
        <w:t>M</w:t>
      </w:r>
      <w:r w:rsidR="00201956" w:rsidRPr="00201956">
        <w:t xml:space="preserve"> podrá transferir sus datos personales, dentro y fuera del país, a:</w:t>
      </w:r>
    </w:p>
    <w:p w14:paraId="45F9FE8C" w14:textId="77777777" w:rsidR="00201956" w:rsidRPr="00201956" w:rsidRDefault="00201956" w:rsidP="00201956">
      <w:pPr>
        <w:numPr>
          <w:ilvl w:val="0"/>
          <w:numId w:val="3"/>
        </w:numPr>
        <w:jc w:val="both"/>
      </w:pPr>
      <w:r w:rsidRPr="00201956">
        <w:t>Empresas afiliadas, controladoras o subsidiarias.</w:t>
      </w:r>
    </w:p>
    <w:p w14:paraId="22A72A36" w14:textId="77777777" w:rsidR="00201956" w:rsidRPr="00201956" w:rsidRDefault="00201956" w:rsidP="00201956">
      <w:pPr>
        <w:numPr>
          <w:ilvl w:val="0"/>
          <w:numId w:val="3"/>
        </w:numPr>
        <w:jc w:val="both"/>
      </w:pPr>
      <w:r w:rsidRPr="00201956">
        <w:t>Empresas con las que tenga relaciones comerciales.</w:t>
      </w:r>
    </w:p>
    <w:p w14:paraId="020B1BEF" w14:textId="77777777" w:rsidR="00201956" w:rsidRPr="00201956" w:rsidRDefault="00201956" w:rsidP="00201956">
      <w:pPr>
        <w:numPr>
          <w:ilvl w:val="0"/>
          <w:numId w:val="3"/>
        </w:numPr>
        <w:jc w:val="both"/>
      </w:pPr>
      <w:r w:rsidRPr="00201956">
        <w:t>Autoridades nacionales e internacionales.</w:t>
      </w:r>
    </w:p>
    <w:p w14:paraId="7F3B49C8" w14:textId="77777777" w:rsidR="00201956" w:rsidRPr="00201956" w:rsidRDefault="00201956" w:rsidP="00201956">
      <w:pPr>
        <w:numPr>
          <w:ilvl w:val="0"/>
          <w:numId w:val="3"/>
        </w:numPr>
        <w:jc w:val="both"/>
      </w:pPr>
      <w:r w:rsidRPr="00201956">
        <w:t>Entidades financieras y bureaus de crédito.</w:t>
      </w:r>
    </w:p>
    <w:p w14:paraId="208A7313" w14:textId="77777777" w:rsidR="00201956" w:rsidRPr="00201956" w:rsidRDefault="00201956" w:rsidP="00201956">
      <w:pPr>
        <w:numPr>
          <w:ilvl w:val="0"/>
          <w:numId w:val="3"/>
        </w:numPr>
        <w:jc w:val="both"/>
      </w:pPr>
      <w:r w:rsidRPr="00201956">
        <w:t>Asesores legales y financieros.</w:t>
      </w:r>
    </w:p>
    <w:p w14:paraId="7A6D5C37" w14:textId="77777777" w:rsidR="00201956" w:rsidRPr="00201956" w:rsidRDefault="00201956" w:rsidP="00201956">
      <w:pPr>
        <w:numPr>
          <w:ilvl w:val="0"/>
          <w:numId w:val="3"/>
        </w:numPr>
        <w:jc w:val="both"/>
      </w:pPr>
      <w:r w:rsidRPr="00201956">
        <w:t>Proveedores tecnológicos.</w:t>
      </w:r>
    </w:p>
    <w:p w14:paraId="5077B2A6" w14:textId="77777777" w:rsidR="00201956" w:rsidRPr="00201956" w:rsidRDefault="00201956" w:rsidP="00201956">
      <w:pPr>
        <w:numPr>
          <w:ilvl w:val="0"/>
          <w:numId w:val="3"/>
        </w:numPr>
        <w:jc w:val="both"/>
      </w:pPr>
      <w:r w:rsidRPr="00201956">
        <w:t>Otros usuarios y/o visitantes de la Plataforma.</w:t>
      </w:r>
    </w:p>
    <w:p w14:paraId="1B0D7023" w14:textId="77777777" w:rsidR="00201956" w:rsidRPr="00201956" w:rsidRDefault="00201956" w:rsidP="00201956">
      <w:pPr>
        <w:jc w:val="both"/>
      </w:pPr>
      <w:r w:rsidRPr="00201956">
        <w:t>Estas transferencias podrán realizarse sin su consentimiento conforme al artículo 37 de la Ley.</w:t>
      </w:r>
    </w:p>
    <w:p w14:paraId="6D939C6B" w14:textId="2C00FB83" w:rsidR="00201956" w:rsidRPr="00201956" w:rsidRDefault="00D55FAA" w:rsidP="00D55FAA">
      <w:pPr>
        <w:pStyle w:val="Ttulo1"/>
      </w:pPr>
      <w:bookmarkStart w:id="10" w:name="_Toc215690320"/>
      <w:r>
        <w:t xml:space="preserve">3. </w:t>
      </w:r>
      <w:r w:rsidR="00201956" w:rsidRPr="00201956">
        <w:t>Derechos ARCO</w:t>
      </w:r>
      <w:bookmarkEnd w:id="10"/>
    </w:p>
    <w:p w14:paraId="52E4AD6E" w14:textId="7448A421" w:rsidR="00201956" w:rsidRPr="00201956" w:rsidRDefault="00201956" w:rsidP="00201956">
      <w:pPr>
        <w:jc w:val="both"/>
      </w:pPr>
      <w:r w:rsidRPr="00201956">
        <w:t>Usted puede ejercer sus derechos de Acceso, Rectificación, Cancelación u Oposición (ARCO) enviando un correo a </w:t>
      </w:r>
      <w:hyperlink r:id="rId11" w:history="1">
        <w:r w:rsidR="0006766D" w:rsidRPr="0004616B">
          <w:rPr>
            <w:rStyle w:val="Hipervnculo"/>
            <w:highlight w:val="yellow"/>
          </w:rPr>
          <w:t>correoelectronico@</w:t>
        </w:r>
        <w:r w:rsidR="0006766D" w:rsidRPr="00201956">
          <w:rPr>
            <w:rStyle w:val="Hipervnculo"/>
            <w:highlight w:val="yellow"/>
          </w:rPr>
          <w:t>.mx</w:t>
        </w:r>
      </w:hyperlink>
      <w:r w:rsidRPr="00201956">
        <w:t> o mediante escrito con acuse de recibo. La solicitud debe contener:</w:t>
      </w:r>
    </w:p>
    <w:p w14:paraId="29DE38D8" w14:textId="77777777" w:rsidR="00201956" w:rsidRPr="00201956" w:rsidRDefault="00201956" w:rsidP="00201956">
      <w:pPr>
        <w:jc w:val="both"/>
      </w:pPr>
      <w:r w:rsidRPr="00201956">
        <w:lastRenderedPageBreak/>
        <w:t>(i) Nombre completo, domicilio y medio de contacto.</w:t>
      </w:r>
      <w:r w:rsidRPr="00201956">
        <w:br/>
        <w:t>(</w:t>
      </w:r>
      <w:proofErr w:type="spellStart"/>
      <w:r w:rsidRPr="00201956">
        <w:t>ii</w:t>
      </w:r>
      <w:proofErr w:type="spellEnd"/>
      <w:r w:rsidRPr="00201956">
        <w:t>) Documentos de identidad.</w:t>
      </w:r>
      <w:r w:rsidRPr="00201956">
        <w:br/>
        <w:t>(</w:t>
      </w:r>
      <w:proofErr w:type="spellStart"/>
      <w:r w:rsidRPr="00201956">
        <w:t>iii</w:t>
      </w:r>
      <w:proofErr w:type="spellEnd"/>
      <w:r w:rsidRPr="00201956">
        <w:t>) Descripción clara de los datos sobre los que desea ejercer sus derechos.</w:t>
      </w:r>
      <w:r w:rsidRPr="00201956">
        <w:br/>
        <w:t>(</w:t>
      </w:r>
      <w:proofErr w:type="spellStart"/>
      <w:r w:rsidRPr="00201956">
        <w:t>iv</w:t>
      </w:r>
      <w:proofErr w:type="spellEnd"/>
      <w:r w:rsidRPr="00201956">
        <w:t>) En caso de rectificación, indicar modificaciones y documentos que lo sustenten.</w:t>
      </w:r>
    </w:p>
    <w:p w14:paraId="4D376ED0" w14:textId="012B92A8" w:rsidR="00201956" w:rsidRPr="00201956" w:rsidRDefault="0006766D" w:rsidP="00201956">
      <w:pPr>
        <w:jc w:val="both"/>
      </w:pPr>
      <w:r w:rsidRPr="0006766D">
        <w:rPr>
          <w:b/>
          <w:bCs/>
        </w:rPr>
        <w:t>Ban.Co2</w:t>
      </w:r>
      <w:r>
        <w:rPr>
          <w:b/>
          <w:bCs/>
        </w:rPr>
        <w:t>M</w:t>
      </w:r>
      <w:r w:rsidRPr="00201956">
        <w:t xml:space="preserve"> </w:t>
      </w:r>
      <w:r w:rsidR="00201956" w:rsidRPr="00201956">
        <w:t>responderá en un plazo de 20 días hábiles y, en su caso, hará efectivo el derecho en 15 días siguientes. En caso de información incompleta, podrá requerirse al solicitante en un plazo de 5 días.</w:t>
      </w:r>
    </w:p>
    <w:p w14:paraId="62A3122E" w14:textId="77777777" w:rsidR="00201956" w:rsidRPr="00201956" w:rsidRDefault="00201956" w:rsidP="0006766D">
      <w:pPr>
        <w:pStyle w:val="Subttulo"/>
      </w:pPr>
      <w:bookmarkStart w:id="11" w:name="_Toc215690321"/>
      <w:r w:rsidRPr="00201956">
        <w:t>Revocación</w:t>
      </w:r>
      <w:bookmarkEnd w:id="11"/>
    </w:p>
    <w:p w14:paraId="24FD48C7" w14:textId="77777777" w:rsidR="00201956" w:rsidRPr="00201956" w:rsidRDefault="00201956" w:rsidP="00201956">
      <w:pPr>
        <w:jc w:val="both"/>
      </w:pPr>
      <w:r w:rsidRPr="00201956">
        <w:t>El Titular podrá revocar su consentimiento en cualquier momento siguiendo el mismo procedimiento de los derechos ARCO, salvo que ello impida cumplir con obligaciones derivadas de una relación legal vigente.</w:t>
      </w:r>
    </w:p>
    <w:p w14:paraId="23DDBA82" w14:textId="77777777" w:rsidR="00201956" w:rsidRPr="00201956" w:rsidRDefault="00201956" w:rsidP="00201956">
      <w:pPr>
        <w:jc w:val="both"/>
        <w:rPr>
          <w:b/>
          <w:bCs/>
        </w:rPr>
      </w:pPr>
      <w:r w:rsidRPr="00201956">
        <w:rPr>
          <w:b/>
          <w:bCs/>
        </w:rPr>
        <w:t>Limitación del uso o divulgación de los datos personales</w:t>
      </w:r>
    </w:p>
    <w:p w14:paraId="0C48DA42" w14:textId="7D6C1208" w:rsidR="00201956" w:rsidRPr="00201956" w:rsidRDefault="00201956" w:rsidP="00201956">
      <w:pPr>
        <w:jc w:val="both"/>
      </w:pPr>
      <w:r w:rsidRPr="00201956">
        <w:t>Puede solicitar la limitación del uso o divulgación de sus datos para fines mercadotécnicos o publicitarios enviando un correo a </w:t>
      </w:r>
      <w:hyperlink r:id="rId12" w:history="1">
        <w:r w:rsidR="0006766D" w:rsidRPr="0004616B">
          <w:rPr>
            <w:rStyle w:val="Hipervnculo"/>
            <w:highlight w:val="yellow"/>
          </w:rPr>
          <w:t>correoelectronico</w:t>
        </w:r>
        <w:r w:rsidR="0006766D" w:rsidRPr="00201956">
          <w:rPr>
            <w:rStyle w:val="Hipervnculo"/>
            <w:highlight w:val="yellow"/>
          </w:rPr>
          <w:t>@.mx</w:t>
        </w:r>
      </w:hyperlink>
      <w:r w:rsidRPr="00201956">
        <w:t> o inscribiéndose en nuestra lista de exclusión.</w:t>
      </w:r>
    </w:p>
    <w:p w14:paraId="61E9BEF6" w14:textId="6AE9EB92" w:rsidR="00201956" w:rsidRPr="00201956" w:rsidRDefault="0006766D" w:rsidP="00201956">
      <w:pPr>
        <w:jc w:val="both"/>
      </w:pPr>
      <w:r w:rsidRPr="0006766D">
        <w:rPr>
          <w:b/>
          <w:bCs/>
        </w:rPr>
        <w:t>Ban.Co2</w:t>
      </w:r>
      <w:r>
        <w:rPr>
          <w:b/>
          <w:bCs/>
        </w:rPr>
        <w:t>M</w:t>
      </w:r>
      <w:r w:rsidR="00201956" w:rsidRPr="00201956">
        <w:t xml:space="preserve"> no se hace responsable del uso que cualquier usuario o tercero haga de la información publicada en la Plataforma.</w:t>
      </w:r>
    </w:p>
    <w:p w14:paraId="5F4FCAEB" w14:textId="19279478" w:rsidR="00201956" w:rsidRPr="00201956" w:rsidRDefault="00D55FAA" w:rsidP="00D55FAA">
      <w:pPr>
        <w:pStyle w:val="Ttulo1"/>
      </w:pPr>
      <w:bookmarkStart w:id="12" w:name="_Toc215690322"/>
      <w:r>
        <w:t xml:space="preserve">4. </w:t>
      </w:r>
      <w:r w:rsidR="00201956" w:rsidRPr="00201956">
        <w:t>Modificaciones al Aviso de Privacidad</w:t>
      </w:r>
      <w:bookmarkEnd w:id="12"/>
    </w:p>
    <w:p w14:paraId="13287443" w14:textId="77777777" w:rsidR="00201956" w:rsidRPr="00201956" w:rsidRDefault="00201956" w:rsidP="00201956">
      <w:pPr>
        <w:jc w:val="both"/>
      </w:pPr>
      <w:r w:rsidRPr="00201956">
        <w:t>Este Aviso podrá modificarse por cambios regulatorios, de modelo de negocio, privacidad o por otras causas. Las modificaciones se notificarán mediante el Portal o vía directa. El Titular tendrá 5 días para manifestar su desacuerdo; de lo contrario, se entenderá aceptado.</w:t>
      </w:r>
    </w:p>
    <w:p w14:paraId="1200EE7B" w14:textId="6F1342BB" w:rsidR="00201956" w:rsidRPr="00201956" w:rsidRDefault="00201956" w:rsidP="00201956">
      <w:pPr>
        <w:jc w:val="both"/>
      </w:pPr>
      <w:r w:rsidRPr="00201956">
        <w:t>Al usar los medios electrónicos y proporcionar sus datos, usted reconoce y acepta este Aviso. En caso de considerar vulnerado su derecho a la protección de datos, podrá acudir al Instituto Nacional de Transparencia, Acceso a la Información y Protección de Datos Personales (INAI)</w:t>
      </w:r>
      <w:r w:rsidR="0006766D">
        <w:t xml:space="preserve"> o a la autoridad competente de conformidad con las leyes mexicanas aplicables.</w:t>
      </w:r>
    </w:p>
    <w:p w14:paraId="48C9AABE" w14:textId="77777777" w:rsidR="00201956" w:rsidRPr="00201956" w:rsidRDefault="00201956" w:rsidP="0006766D">
      <w:pPr>
        <w:pStyle w:val="Subttulo"/>
      </w:pPr>
      <w:bookmarkStart w:id="13" w:name="_Toc215690323"/>
      <w:r w:rsidRPr="00201956">
        <w:t>Contacto:</w:t>
      </w:r>
      <w:bookmarkEnd w:id="13"/>
    </w:p>
    <w:p w14:paraId="7BA80E7E" w14:textId="21229452" w:rsidR="00201956" w:rsidRPr="0006766D" w:rsidRDefault="00201956" w:rsidP="00201956">
      <w:pPr>
        <w:jc w:val="both"/>
        <w:rPr>
          <w:highlight w:val="yellow"/>
        </w:rPr>
      </w:pPr>
      <w:commentRangeStart w:id="14"/>
      <w:r w:rsidRPr="00201956">
        <w:rPr>
          <w:highlight w:val="yellow"/>
        </w:rPr>
        <w:t xml:space="preserve">Correo </w:t>
      </w:r>
      <w:r w:rsidRPr="00201956">
        <w:rPr>
          <w:highlight w:val="yellow"/>
        </w:rPr>
        <w:br/>
        <w:t xml:space="preserve">Dirección postal: </w:t>
      </w:r>
    </w:p>
    <w:p w14:paraId="225C45C5" w14:textId="3B08AF3A" w:rsidR="0006766D" w:rsidRPr="00201956" w:rsidRDefault="0006766D" w:rsidP="00201956">
      <w:pPr>
        <w:jc w:val="both"/>
      </w:pPr>
      <w:r w:rsidRPr="0006766D">
        <w:rPr>
          <w:highlight w:val="yellow"/>
        </w:rPr>
        <w:t>Teléfono</w:t>
      </w:r>
      <w:r>
        <w:t xml:space="preserve"> </w:t>
      </w:r>
      <w:commentRangeEnd w:id="14"/>
      <w:r>
        <w:rPr>
          <w:rStyle w:val="Refdecomentario"/>
        </w:rPr>
        <w:commentReference w:id="14"/>
      </w:r>
    </w:p>
    <w:p w14:paraId="18EDFD91" w14:textId="3B687123" w:rsidR="00D55FAA" w:rsidRPr="00D55FAA" w:rsidRDefault="00D55FAA" w:rsidP="00D55FAA">
      <w:pPr>
        <w:pStyle w:val="Ttulo1"/>
        <w:rPr>
          <w:lang w:val="en-US"/>
        </w:rPr>
      </w:pPr>
      <w:bookmarkStart w:id="15" w:name="_Toc215690324"/>
      <w:r>
        <w:rPr>
          <w:lang w:val="en-US"/>
        </w:rPr>
        <w:t xml:space="preserve">5. </w:t>
      </w:r>
      <w:r w:rsidRPr="00D55FAA">
        <w:rPr>
          <w:lang w:val="en-US"/>
        </w:rPr>
        <w:t>COOKIES</w:t>
      </w:r>
      <w:bookmarkEnd w:id="15"/>
    </w:p>
    <w:p w14:paraId="1E1CE62D" w14:textId="77777777" w:rsidR="00D55FAA" w:rsidRPr="00D55FAA" w:rsidRDefault="00D55FAA" w:rsidP="002F2D18">
      <w:pPr>
        <w:jc w:val="both"/>
      </w:pPr>
      <w:r w:rsidRPr="00D55FAA">
        <w:t>Nuestro sitio web puede utilizar "cookies" para mejorar la experiencia del usuario. Puedes elegir configurar tu navegador web para que rechace cookies o te avise cuando se estén enviando cookies</w:t>
      </w:r>
    </w:p>
    <w:p w14:paraId="7FFB108C" w14:textId="77777777" w:rsidR="0053227D" w:rsidRDefault="0053227D" w:rsidP="00201956">
      <w:pPr>
        <w:jc w:val="both"/>
      </w:pPr>
    </w:p>
    <w:p w14:paraId="1C8D1C58" w14:textId="77777777" w:rsidR="00D55FAA" w:rsidRDefault="00D55FAA" w:rsidP="00201956">
      <w:pPr>
        <w:jc w:val="both"/>
      </w:pPr>
    </w:p>
    <w:p w14:paraId="4A7A19E2" w14:textId="77777777" w:rsidR="00D55FAA" w:rsidRDefault="00D55FAA" w:rsidP="00201956">
      <w:pPr>
        <w:jc w:val="both"/>
      </w:pPr>
    </w:p>
    <w:p w14:paraId="07EFC3ED" w14:textId="77777777" w:rsidR="0053581C" w:rsidRDefault="0053581C" w:rsidP="00D55FAA">
      <w:pPr>
        <w:pStyle w:val="Ttulo1"/>
      </w:pPr>
      <w:bookmarkStart w:id="16" w:name="_Toc215690325"/>
      <w:r>
        <w:t>COPYRIGTH Y PROPIEDAD INDUSTRIAL</w:t>
      </w:r>
      <w:bookmarkEnd w:id="16"/>
    </w:p>
    <w:p w14:paraId="310A7B30" w14:textId="2FFFEB39" w:rsidR="00D55FAA" w:rsidRDefault="00D55FAA" w:rsidP="0053581C">
      <w:pPr>
        <w:pStyle w:val="Subttulo"/>
      </w:pPr>
      <w:bookmarkStart w:id="17" w:name="_Toc215690326"/>
      <w:r>
        <w:t>FINAL DE LA PAGINA AGREGAR:</w:t>
      </w:r>
      <w:bookmarkEnd w:id="17"/>
    </w:p>
    <w:p w14:paraId="5ED89F2F" w14:textId="66FC1E9D" w:rsidR="00D55FAA" w:rsidRPr="00D55FAA" w:rsidRDefault="00D55FAA" w:rsidP="00201956">
      <w:pPr>
        <w:jc w:val="both"/>
      </w:pPr>
      <w:r w:rsidRPr="00D55FAA">
        <w:t>© 202</w:t>
      </w:r>
      <w:r>
        <w:t>5</w:t>
      </w:r>
      <w:r w:rsidRPr="00D55FAA">
        <w:t xml:space="preserve"> </w:t>
      </w:r>
      <w:r>
        <w:rPr>
          <w:b/>
          <w:bCs/>
        </w:rPr>
        <w:t>BAN.CO2 DE CARBONO MESTIZO®</w:t>
      </w:r>
      <w:r w:rsidRPr="00D55FAA">
        <w:t>. Todos los derechos reservados.</w:t>
      </w:r>
    </w:p>
    <w:sectPr w:rsidR="00D55FAA" w:rsidRPr="00D55FAA">
      <w:pgSz w:w="12240" w:h="15840"/>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velyn Suárez" w:date="2025-12-03T21:17:00Z" w:initials="ES">
    <w:p w14:paraId="0E6D2FF2" w14:textId="77777777" w:rsidR="0006766D" w:rsidRDefault="0006766D" w:rsidP="0006766D">
      <w:pPr>
        <w:pStyle w:val="Textocomentario"/>
      </w:pPr>
      <w:r>
        <w:rPr>
          <w:rStyle w:val="Refdecomentario"/>
        </w:rPr>
        <w:annotationRef/>
      </w:r>
      <w:r>
        <w:t xml:space="preserve">El nombre correcto de la marca es </w:t>
      </w:r>
      <w:r>
        <w:rPr>
          <w:b/>
          <w:bCs/>
        </w:rPr>
        <w:t>BAN.CO2 DE CARBONO MESTIZO</w:t>
      </w:r>
      <w:r>
        <w:t xml:space="preserve">, se puede simplificar a </w:t>
      </w:r>
      <w:r>
        <w:rPr>
          <w:b/>
          <w:bCs/>
        </w:rPr>
        <w:t>Ban.Co2m</w:t>
      </w:r>
      <w:r>
        <w:t xml:space="preserve">, o se puede usar la abreviatura del nombre legal </w:t>
      </w:r>
      <w:r>
        <w:rPr>
          <w:b/>
          <w:bCs/>
        </w:rPr>
        <w:t xml:space="preserve">BCO2M, </w:t>
      </w:r>
      <w:r>
        <w:t xml:space="preserve"> eso depende de la estrategia de marketing, solo confírmenme como prefieren que lo deje para incluirlo en todo el documento.</w:t>
      </w:r>
    </w:p>
  </w:comment>
  <w:comment w:id="4" w:author="Evelyn Suárez" w:date="2025-12-03T21:20:00Z" w:initials="ES">
    <w:p w14:paraId="43952762" w14:textId="77777777" w:rsidR="0006766D" w:rsidRDefault="0006766D" w:rsidP="0006766D">
      <w:pPr>
        <w:pStyle w:val="Textocomentario"/>
      </w:pPr>
      <w:r>
        <w:rPr>
          <w:rStyle w:val="Refdecomentario"/>
        </w:rPr>
        <w:annotationRef/>
      </w:r>
      <w:r>
        <w:t>Agregar url de la pagina</w:t>
      </w:r>
    </w:p>
  </w:comment>
  <w:comment w:id="7" w:author="Evelyn Suárez" w:date="2025-12-03T21:22:00Z" w:initials="ES">
    <w:p w14:paraId="43B9E79E" w14:textId="77777777" w:rsidR="0006766D" w:rsidRDefault="0006766D" w:rsidP="0006766D">
      <w:pPr>
        <w:pStyle w:val="Textocomentario"/>
      </w:pPr>
      <w:r>
        <w:rPr>
          <w:rStyle w:val="Refdecomentario"/>
        </w:rPr>
        <w:annotationRef/>
      </w:r>
      <w:r>
        <w:t>Agregar correo electrónico que sea para uso de la página y reciba estos escritos y lo relacionado con el soporte de la pagina que requiera el usuario</w:t>
      </w:r>
    </w:p>
  </w:comment>
  <w:comment w:id="14" w:author="Evelyn Suárez" w:date="2025-12-03T21:26:00Z" w:initials="ES">
    <w:p w14:paraId="57371D9C" w14:textId="77777777" w:rsidR="0006766D" w:rsidRDefault="0006766D" w:rsidP="0006766D">
      <w:pPr>
        <w:pStyle w:val="Textocomentario"/>
      </w:pPr>
      <w:r>
        <w:rPr>
          <w:rStyle w:val="Refdecomentario"/>
        </w:rPr>
        <w:annotationRef/>
      </w:r>
      <w:r>
        <w:t>Agregar datos de contacto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6D2FF2" w15:done="0"/>
  <w15:commentEx w15:paraId="43952762" w15:done="0"/>
  <w15:commentEx w15:paraId="43B9E79E" w15:done="0"/>
  <w15:commentEx w15:paraId="57371D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00E805" w16cex:dateUtc="2025-12-04T03:17:00Z"/>
  <w16cex:commentExtensible w16cex:durableId="760EB90C" w16cex:dateUtc="2025-12-04T03:20:00Z"/>
  <w16cex:commentExtensible w16cex:durableId="235E1FCA" w16cex:dateUtc="2025-12-04T03:22:00Z"/>
  <w16cex:commentExtensible w16cex:durableId="0011DA13" w16cex:dateUtc="2025-12-04T03: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6D2FF2" w16cid:durableId="4700E805"/>
  <w16cid:commentId w16cid:paraId="43952762" w16cid:durableId="760EB90C"/>
  <w16cid:commentId w16cid:paraId="43B9E79E" w16cid:durableId="235E1FCA"/>
  <w16cid:commentId w16cid:paraId="57371D9C" w16cid:durableId="0011DA13"/>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25B32"/>
    <w:multiLevelType w:val="multilevel"/>
    <w:tmpl w:val="CCEE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2E09F0"/>
    <w:multiLevelType w:val="multilevel"/>
    <w:tmpl w:val="BC3C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68945C5"/>
    <w:multiLevelType w:val="multilevel"/>
    <w:tmpl w:val="CDF6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644CCA"/>
    <w:multiLevelType w:val="multilevel"/>
    <w:tmpl w:val="32B8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8630BA"/>
    <w:multiLevelType w:val="multilevel"/>
    <w:tmpl w:val="F9E6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74339A"/>
    <w:multiLevelType w:val="multilevel"/>
    <w:tmpl w:val="D04A2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720078"/>
    <w:multiLevelType w:val="multilevel"/>
    <w:tmpl w:val="48B6F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5D257D6"/>
    <w:multiLevelType w:val="multilevel"/>
    <w:tmpl w:val="F3D4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9771C34"/>
    <w:multiLevelType w:val="multilevel"/>
    <w:tmpl w:val="51BA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14582979">
    <w:abstractNumId w:val="2"/>
  </w:num>
  <w:num w:numId="2" w16cid:durableId="1733307260">
    <w:abstractNumId w:val="7"/>
  </w:num>
  <w:num w:numId="3" w16cid:durableId="229967289">
    <w:abstractNumId w:val="5"/>
  </w:num>
  <w:num w:numId="4" w16cid:durableId="1025909904">
    <w:abstractNumId w:val="8"/>
  </w:num>
  <w:num w:numId="5" w16cid:durableId="1566910971">
    <w:abstractNumId w:val="4"/>
  </w:num>
  <w:num w:numId="6" w16cid:durableId="1202674236">
    <w:abstractNumId w:val="3"/>
  </w:num>
  <w:num w:numId="7" w16cid:durableId="531771081">
    <w:abstractNumId w:val="1"/>
  </w:num>
  <w:num w:numId="8" w16cid:durableId="618757064">
    <w:abstractNumId w:val="0"/>
  </w:num>
  <w:num w:numId="9" w16cid:durableId="32185572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velyn Suárez">
    <w15:presenceInfo w15:providerId="AD" w15:userId="S::esuarez@bonosdecarbono.org::c2045930-312c-4d8b-afcb-22ff4dd173f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956"/>
    <w:rsid w:val="0006766D"/>
    <w:rsid w:val="00201956"/>
    <w:rsid w:val="0053227D"/>
    <w:rsid w:val="0053581C"/>
    <w:rsid w:val="007C2006"/>
    <w:rsid w:val="00AF5309"/>
    <w:rsid w:val="00B62630"/>
    <w:rsid w:val="00D55FA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249F5"/>
  <w15:chartTrackingRefBased/>
  <w15:docId w15:val="{84C707E1-C646-42C3-8E66-E21C4345B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019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019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0195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0195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0195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0195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0195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0195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0195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195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0195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0195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0195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0195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0195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0195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0195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01956"/>
    <w:rPr>
      <w:rFonts w:eastAsiaTheme="majorEastAsia" w:cstheme="majorBidi"/>
      <w:color w:val="272727" w:themeColor="text1" w:themeTint="D8"/>
    </w:rPr>
  </w:style>
  <w:style w:type="paragraph" w:styleId="Ttulo">
    <w:name w:val="Title"/>
    <w:basedOn w:val="Normal"/>
    <w:next w:val="Normal"/>
    <w:link w:val="TtuloCar"/>
    <w:uiPriority w:val="10"/>
    <w:qFormat/>
    <w:rsid w:val="00201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0195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0195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0195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01956"/>
    <w:pPr>
      <w:spacing w:before="160"/>
      <w:jc w:val="center"/>
    </w:pPr>
    <w:rPr>
      <w:i/>
      <w:iCs/>
      <w:color w:val="404040" w:themeColor="text1" w:themeTint="BF"/>
    </w:rPr>
  </w:style>
  <w:style w:type="character" w:customStyle="1" w:styleId="CitaCar">
    <w:name w:val="Cita Car"/>
    <w:basedOn w:val="Fuentedeprrafopredeter"/>
    <w:link w:val="Cita"/>
    <w:uiPriority w:val="29"/>
    <w:rsid w:val="00201956"/>
    <w:rPr>
      <w:i/>
      <w:iCs/>
      <w:color w:val="404040" w:themeColor="text1" w:themeTint="BF"/>
    </w:rPr>
  </w:style>
  <w:style w:type="paragraph" w:styleId="Prrafodelista">
    <w:name w:val="List Paragraph"/>
    <w:basedOn w:val="Normal"/>
    <w:uiPriority w:val="34"/>
    <w:qFormat/>
    <w:rsid w:val="00201956"/>
    <w:pPr>
      <w:ind w:left="720"/>
      <w:contextualSpacing/>
    </w:pPr>
  </w:style>
  <w:style w:type="character" w:styleId="nfasisintenso">
    <w:name w:val="Intense Emphasis"/>
    <w:basedOn w:val="Fuentedeprrafopredeter"/>
    <w:uiPriority w:val="21"/>
    <w:qFormat/>
    <w:rsid w:val="00201956"/>
    <w:rPr>
      <w:i/>
      <w:iCs/>
      <w:color w:val="0F4761" w:themeColor="accent1" w:themeShade="BF"/>
    </w:rPr>
  </w:style>
  <w:style w:type="paragraph" w:styleId="Citadestacada">
    <w:name w:val="Intense Quote"/>
    <w:basedOn w:val="Normal"/>
    <w:next w:val="Normal"/>
    <w:link w:val="CitadestacadaCar"/>
    <w:uiPriority w:val="30"/>
    <w:qFormat/>
    <w:rsid w:val="002019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01956"/>
    <w:rPr>
      <w:i/>
      <w:iCs/>
      <w:color w:val="0F4761" w:themeColor="accent1" w:themeShade="BF"/>
    </w:rPr>
  </w:style>
  <w:style w:type="character" w:styleId="Referenciaintensa">
    <w:name w:val="Intense Reference"/>
    <w:basedOn w:val="Fuentedeprrafopredeter"/>
    <w:uiPriority w:val="32"/>
    <w:qFormat/>
    <w:rsid w:val="00201956"/>
    <w:rPr>
      <w:b/>
      <w:bCs/>
      <w:smallCaps/>
      <w:color w:val="0F4761" w:themeColor="accent1" w:themeShade="BF"/>
      <w:spacing w:val="5"/>
    </w:rPr>
  </w:style>
  <w:style w:type="character" w:styleId="Hipervnculo">
    <w:name w:val="Hyperlink"/>
    <w:basedOn w:val="Fuentedeprrafopredeter"/>
    <w:uiPriority w:val="99"/>
    <w:unhideWhenUsed/>
    <w:rsid w:val="00201956"/>
    <w:rPr>
      <w:color w:val="467886" w:themeColor="hyperlink"/>
      <w:u w:val="single"/>
    </w:rPr>
  </w:style>
  <w:style w:type="character" w:styleId="Mencinsinresolver">
    <w:name w:val="Unresolved Mention"/>
    <w:basedOn w:val="Fuentedeprrafopredeter"/>
    <w:uiPriority w:val="99"/>
    <w:semiHidden/>
    <w:unhideWhenUsed/>
    <w:rsid w:val="00201956"/>
    <w:rPr>
      <w:color w:val="605E5C"/>
      <w:shd w:val="clear" w:color="auto" w:fill="E1DFDD"/>
    </w:rPr>
  </w:style>
  <w:style w:type="character" w:styleId="Refdecomentario">
    <w:name w:val="annotation reference"/>
    <w:basedOn w:val="Fuentedeprrafopredeter"/>
    <w:uiPriority w:val="99"/>
    <w:semiHidden/>
    <w:unhideWhenUsed/>
    <w:rsid w:val="0006766D"/>
    <w:rPr>
      <w:sz w:val="16"/>
      <w:szCs w:val="16"/>
    </w:rPr>
  </w:style>
  <w:style w:type="paragraph" w:styleId="Textocomentario">
    <w:name w:val="annotation text"/>
    <w:basedOn w:val="Normal"/>
    <w:link w:val="TextocomentarioCar"/>
    <w:uiPriority w:val="99"/>
    <w:unhideWhenUsed/>
    <w:rsid w:val="0006766D"/>
    <w:pPr>
      <w:spacing w:line="240" w:lineRule="auto"/>
    </w:pPr>
    <w:rPr>
      <w:sz w:val="20"/>
      <w:szCs w:val="20"/>
    </w:rPr>
  </w:style>
  <w:style w:type="character" w:customStyle="1" w:styleId="TextocomentarioCar">
    <w:name w:val="Texto comentario Car"/>
    <w:basedOn w:val="Fuentedeprrafopredeter"/>
    <w:link w:val="Textocomentario"/>
    <w:uiPriority w:val="99"/>
    <w:rsid w:val="0006766D"/>
    <w:rPr>
      <w:sz w:val="20"/>
      <w:szCs w:val="20"/>
    </w:rPr>
  </w:style>
  <w:style w:type="paragraph" w:styleId="Asuntodelcomentario">
    <w:name w:val="annotation subject"/>
    <w:basedOn w:val="Textocomentario"/>
    <w:next w:val="Textocomentario"/>
    <w:link w:val="AsuntodelcomentarioCar"/>
    <w:uiPriority w:val="99"/>
    <w:semiHidden/>
    <w:unhideWhenUsed/>
    <w:rsid w:val="0006766D"/>
    <w:rPr>
      <w:b/>
      <w:bCs/>
    </w:rPr>
  </w:style>
  <w:style w:type="character" w:customStyle="1" w:styleId="AsuntodelcomentarioCar">
    <w:name w:val="Asunto del comentario Car"/>
    <w:basedOn w:val="TextocomentarioCar"/>
    <w:link w:val="Asuntodelcomentario"/>
    <w:uiPriority w:val="99"/>
    <w:semiHidden/>
    <w:rsid w:val="0006766D"/>
    <w:rPr>
      <w:b/>
      <w:bCs/>
      <w:sz w:val="20"/>
      <w:szCs w:val="20"/>
    </w:rPr>
  </w:style>
  <w:style w:type="paragraph" w:styleId="TtuloTDC">
    <w:name w:val="TOC Heading"/>
    <w:basedOn w:val="Ttulo1"/>
    <w:next w:val="Normal"/>
    <w:uiPriority w:val="39"/>
    <w:unhideWhenUsed/>
    <w:qFormat/>
    <w:rsid w:val="00D55FAA"/>
    <w:pPr>
      <w:spacing w:before="240" w:after="0"/>
      <w:outlineLvl w:val="9"/>
    </w:pPr>
    <w:rPr>
      <w:kern w:val="0"/>
      <w:sz w:val="32"/>
      <w:szCs w:val="32"/>
      <w:lang w:eastAsia="es-MX"/>
      <w14:ligatures w14:val="none"/>
    </w:rPr>
  </w:style>
  <w:style w:type="paragraph" w:styleId="TDC1">
    <w:name w:val="toc 1"/>
    <w:basedOn w:val="Normal"/>
    <w:next w:val="Normal"/>
    <w:autoRedefine/>
    <w:uiPriority w:val="39"/>
    <w:unhideWhenUsed/>
    <w:rsid w:val="00D55FAA"/>
    <w:pPr>
      <w:spacing w:after="100"/>
    </w:pPr>
  </w:style>
  <w:style w:type="paragraph" w:styleId="TDC2">
    <w:name w:val="toc 2"/>
    <w:basedOn w:val="Normal"/>
    <w:next w:val="Normal"/>
    <w:autoRedefine/>
    <w:uiPriority w:val="39"/>
    <w:unhideWhenUsed/>
    <w:rsid w:val="00D55FAA"/>
    <w:pPr>
      <w:spacing w:after="100"/>
      <w:ind w:left="220"/>
    </w:pPr>
  </w:style>
  <w:style w:type="paragraph" w:styleId="TDC3">
    <w:name w:val="toc 3"/>
    <w:basedOn w:val="Normal"/>
    <w:next w:val="Normal"/>
    <w:autoRedefine/>
    <w:uiPriority w:val="39"/>
    <w:unhideWhenUsed/>
    <w:rsid w:val="00D55FA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fontTable" Target="fontTable.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hyperlink" Target="mailto:correoelectronico@.m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mailto:correoelectronico@.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ectronico@.mx" TargetMode="External"/><Relationship Id="rId4" Type="http://schemas.openxmlformats.org/officeDocument/2006/relationships/settings" Target="settings.xml"/><Relationship Id="rId9" Type="http://schemas.microsoft.com/office/2018/08/relationships/commentsExtensible" Target="commentsExtensible.xml"/><Relationship Id="rId14"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65844-8920-49BA-82BC-A106D04A3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1563</Words>
  <Characters>9429</Characters>
  <Application>Microsoft Office Word</Application>
  <DocSecurity>0</DocSecurity>
  <Lines>174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Suárez</dc:creator>
  <cp:keywords/>
  <dc:description/>
  <cp:lastModifiedBy>Evelyn Suárez</cp:lastModifiedBy>
  <cp:revision>1</cp:revision>
  <dcterms:created xsi:type="dcterms:W3CDTF">2025-12-04T02:54:00Z</dcterms:created>
  <dcterms:modified xsi:type="dcterms:W3CDTF">2025-12-04T03:38:00Z</dcterms:modified>
</cp:coreProperties>
</file>